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2E0F33" w14:textId="77777777" w:rsidR="00DF367F" w:rsidRPr="00BF39EF" w:rsidRDefault="00DF367F">
      <w:pPr>
        <w:rPr>
          <w:rFonts w:ascii="Calibri" w:hAnsi="Calibri" w:cs="Arial"/>
          <w:b/>
          <w:szCs w:val="20"/>
          <w:lang w:val="en-GB"/>
        </w:rPr>
      </w:pPr>
      <w:bookmarkStart w:id="0" w:name="_GoBack"/>
      <w:bookmarkEnd w:id="0"/>
    </w:p>
    <w:p w14:paraId="2309E3A8" w14:textId="77777777" w:rsidR="0060073C" w:rsidRPr="00BF39EF" w:rsidRDefault="0060073C" w:rsidP="00080D7C">
      <w:pPr>
        <w:pStyle w:val="Body"/>
        <w:jc w:val="left"/>
        <w:rPr>
          <w:rFonts w:ascii="Calibri" w:hAnsi="Calibri"/>
          <w:caps/>
        </w:rPr>
      </w:pPr>
    </w:p>
    <w:p w14:paraId="4D6F6C7D" w14:textId="115F1B62" w:rsidR="006454B7" w:rsidRPr="00EF5556" w:rsidRDefault="00145616" w:rsidP="001D3A99">
      <w:pPr>
        <w:pStyle w:val="Heading9"/>
      </w:pPr>
      <w:r>
        <w:t xml:space="preserve">Maintel </w:t>
      </w:r>
      <w:r w:rsidR="00E227A8">
        <w:t>Short Form Supplier</w:t>
      </w:r>
      <w:r w:rsidR="00753AE9">
        <w:t xml:space="preserve"> </w:t>
      </w:r>
      <w:r w:rsidR="00724FAF" w:rsidRPr="00EF5556">
        <w:t>Agreement</w:t>
      </w:r>
    </w:p>
    <w:p w14:paraId="46A1C3B0" w14:textId="08AA3E38" w:rsidR="008609A0" w:rsidRPr="00EF5556" w:rsidRDefault="00AE0C2D" w:rsidP="00EA3CCC">
      <w:pPr>
        <w:pStyle w:val="DOCHeading3"/>
        <w:tabs>
          <w:tab w:val="left" w:pos="1260"/>
          <w:tab w:val="left" w:pos="9180"/>
        </w:tabs>
        <w:jc w:val="center"/>
        <w:rPr>
          <w:b w:val="0"/>
          <w:color w:val="000000" w:themeColor="text1"/>
          <w:sz w:val="28"/>
        </w:rPr>
      </w:pPr>
      <w:r w:rsidRPr="00EF5556">
        <w:rPr>
          <w:b w:val="0"/>
          <w:color w:val="000000" w:themeColor="text1"/>
          <w:sz w:val="28"/>
        </w:rPr>
        <w:t>f</w:t>
      </w:r>
      <w:r w:rsidR="00126DDF" w:rsidRPr="00EF5556">
        <w:rPr>
          <w:b w:val="0"/>
          <w:color w:val="000000" w:themeColor="text1"/>
          <w:sz w:val="28"/>
        </w:rPr>
        <w:t xml:space="preserve">or the </w:t>
      </w:r>
      <w:r w:rsidR="00FC2B38" w:rsidRPr="00EF5556">
        <w:rPr>
          <w:b w:val="0"/>
          <w:color w:val="000000" w:themeColor="text1"/>
          <w:sz w:val="28"/>
        </w:rPr>
        <w:t>provision of Services</w:t>
      </w:r>
    </w:p>
    <w:p w14:paraId="46DD0D54" w14:textId="77777777" w:rsidR="00F568D2" w:rsidRPr="00EF5556" w:rsidRDefault="00FC2B38" w:rsidP="00EA3CCC">
      <w:pPr>
        <w:pStyle w:val="DOCHeading3"/>
        <w:tabs>
          <w:tab w:val="left" w:pos="1260"/>
          <w:tab w:val="left" w:pos="9180"/>
        </w:tabs>
        <w:jc w:val="center"/>
        <w:rPr>
          <w:b w:val="0"/>
          <w:color w:val="000000" w:themeColor="text1"/>
          <w:sz w:val="28"/>
        </w:rPr>
      </w:pPr>
      <w:r w:rsidRPr="00EF5556">
        <w:rPr>
          <w:b w:val="0"/>
          <w:color w:val="000000" w:themeColor="text1"/>
          <w:sz w:val="28"/>
        </w:rPr>
        <w:t>between</w:t>
      </w:r>
    </w:p>
    <w:p w14:paraId="295539EA" w14:textId="77777777" w:rsidR="00F4302D" w:rsidRPr="00EF5556" w:rsidRDefault="00EF5556" w:rsidP="00EF5556">
      <w:pPr>
        <w:pStyle w:val="Heading6"/>
        <w:jc w:val="center"/>
        <w:rPr>
          <w:sz w:val="40"/>
        </w:rPr>
      </w:pPr>
      <w:permStart w:id="1059026703" w:edGrp="everyone"/>
      <w:r w:rsidRPr="00B85B85">
        <w:rPr>
          <w:sz w:val="40"/>
        </w:rPr>
        <w:t>[</w:t>
      </w:r>
      <w:r w:rsidR="004F67FC">
        <w:rPr>
          <w:sz w:val="40"/>
        </w:rPr>
        <w:t xml:space="preserve">INSERT </w:t>
      </w:r>
      <w:r w:rsidRPr="00080D7C">
        <w:rPr>
          <w:sz w:val="40"/>
          <w:highlight w:val="yellow"/>
        </w:rPr>
        <w:t>SUPPLIER PARTNERS NAME</w:t>
      </w:r>
      <w:r w:rsidRPr="00EF5556">
        <w:rPr>
          <w:sz w:val="40"/>
        </w:rPr>
        <w:t>]</w:t>
      </w:r>
      <w:permEnd w:id="1059026703"/>
    </w:p>
    <w:p w14:paraId="459B9D26" w14:textId="77777777" w:rsidR="00F4302D" w:rsidRPr="00EF5556" w:rsidRDefault="003E352E" w:rsidP="00EF5556">
      <w:pPr>
        <w:pStyle w:val="Heading6"/>
        <w:jc w:val="center"/>
        <w:rPr>
          <w:iCs/>
          <w:sz w:val="40"/>
        </w:rPr>
      </w:pPr>
      <w:r w:rsidRPr="00EF5556">
        <w:rPr>
          <w:iCs/>
          <w:sz w:val="40"/>
        </w:rPr>
        <w:t>and</w:t>
      </w:r>
    </w:p>
    <w:p w14:paraId="7DE89E28" w14:textId="121B502F" w:rsidR="008609A0" w:rsidRDefault="00EF5556" w:rsidP="00EF5556">
      <w:pPr>
        <w:pStyle w:val="Heading6"/>
        <w:jc w:val="center"/>
        <w:rPr>
          <w:iCs/>
          <w:sz w:val="40"/>
        </w:rPr>
      </w:pPr>
      <w:r w:rsidRPr="00EF5556">
        <w:rPr>
          <w:iCs/>
          <w:sz w:val="40"/>
        </w:rPr>
        <w:t xml:space="preserve">MAINTEL </w:t>
      </w:r>
      <w:r w:rsidR="001C6BEB">
        <w:rPr>
          <w:iCs/>
          <w:sz w:val="40"/>
        </w:rPr>
        <w:t>INTERNATIONAL</w:t>
      </w:r>
      <w:r w:rsidR="009C2667" w:rsidRPr="00EF5556">
        <w:rPr>
          <w:iCs/>
          <w:sz w:val="40"/>
        </w:rPr>
        <w:t xml:space="preserve"> L</w:t>
      </w:r>
      <w:r w:rsidRPr="00EF5556">
        <w:rPr>
          <w:iCs/>
          <w:sz w:val="40"/>
        </w:rPr>
        <w:t>IMITED</w:t>
      </w:r>
    </w:p>
    <w:p w14:paraId="60085F30" w14:textId="77777777" w:rsidR="00646961" w:rsidRDefault="00646961" w:rsidP="00EF369A">
      <w:pPr>
        <w:rPr>
          <w:lang w:val="en-GB"/>
        </w:rPr>
      </w:pPr>
    </w:p>
    <w:p w14:paraId="3C389B9D" w14:textId="456696D7" w:rsidR="00646961" w:rsidRPr="00EF369A" w:rsidRDefault="00646961" w:rsidP="00646961">
      <w:pPr>
        <w:pStyle w:val="Heading6"/>
        <w:jc w:val="center"/>
      </w:pPr>
      <w:r>
        <w:t xml:space="preserve">CONTRACT REFERENCE:  </w:t>
      </w:r>
      <w:permStart w:id="818041912" w:edGrp="everyone"/>
      <w:r w:rsidR="00E227A8">
        <w:rPr>
          <w:rFonts w:eastAsia="Calibri" w:cs="Tahoma"/>
          <w:szCs w:val="20"/>
        </w:rPr>
        <w:t>SF</w:t>
      </w:r>
      <w:r w:rsidR="00E227A8" w:rsidRPr="0052715A">
        <w:rPr>
          <w:rFonts w:cs="Tahoma"/>
          <w:szCs w:val="20"/>
        </w:rPr>
        <w:t xml:space="preserve"> </w:t>
      </w:r>
      <w:r w:rsidRPr="0052715A">
        <w:rPr>
          <w:rFonts w:cs="Tahoma"/>
          <w:szCs w:val="20"/>
        </w:rPr>
        <w:t>YYMMLL</w:t>
      </w:r>
      <w:permEnd w:id="818041912"/>
    </w:p>
    <w:p w14:paraId="62B6B471" w14:textId="77777777" w:rsidR="000246CB" w:rsidRPr="00BF39EF" w:rsidRDefault="000246CB" w:rsidP="006F44A3">
      <w:pPr>
        <w:pStyle w:val="BodyText"/>
        <w:jc w:val="both"/>
        <w:rPr>
          <w:rFonts w:ascii="Calibri" w:hAnsi="Calibri"/>
          <w:b/>
          <w:color w:val="auto"/>
          <w:sz w:val="18"/>
          <w:szCs w:val="18"/>
        </w:rPr>
      </w:pPr>
    </w:p>
    <w:p w14:paraId="16354E29" w14:textId="77777777" w:rsidR="00D84447" w:rsidRPr="00BF39EF" w:rsidRDefault="00D84447" w:rsidP="006F44A3">
      <w:pPr>
        <w:pStyle w:val="BodyText"/>
        <w:jc w:val="both"/>
        <w:rPr>
          <w:rFonts w:ascii="Calibri" w:hAnsi="Calibri"/>
          <w:b/>
          <w:color w:val="auto"/>
          <w:sz w:val="18"/>
          <w:szCs w:val="18"/>
        </w:rPr>
      </w:pPr>
    </w:p>
    <w:p w14:paraId="16043F15" w14:textId="77777777" w:rsidR="00D84447" w:rsidRPr="00BF39EF" w:rsidRDefault="00D84447" w:rsidP="006F44A3">
      <w:pPr>
        <w:pStyle w:val="BodyText"/>
        <w:jc w:val="both"/>
        <w:rPr>
          <w:rFonts w:ascii="Calibri" w:hAnsi="Calibri"/>
          <w:b/>
          <w:color w:val="auto"/>
          <w:sz w:val="18"/>
          <w:szCs w:val="18"/>
        </w:rPr>
      </w:pPr>
    </w:p>
    <w:p w14:paraId="3BF4C758" w14:textId="77777777" w:rsidR="00D84447" w:rsidRPr="00BF39EF" w:rsidRDefault="00D84447" w:rsidP="006F44A3">
      <w:pPr>
        <w:pStyle w:val="BodyText"/>
        <w:jc w:val="both"/>
        <w:rPr>
          <w:rFonts w:ascii="Calibri" w:hAnsi="Calibri"/>
          <w:b/>
          <w:color w:val="auto"/>
          <w:sz w:val="18"/>
          <w:szCs w:val="18"/>
        </w:rPr>
      </w:pPr>
    </w:p>
    <w:p w14:paraId="38905615" w14:textId="77777777" w:rsidR="00D84447" w:rsidRPr="00BF39EF" w:rsidRDefault="00D84447" w:rsidP="006F44A3">
      <w:pPr>
        <w:pStyle w:val="BodyText"/>
        <w:jc w:val="both"/>
        <w:rPr>
          <w:rFonts w:ascii="Calibri" w:hAnsi="Calibri"/>
          <w:b/>
          <w:color w:val="auto"/>
          <w:sz w:val="18"/>
          <w:szCs w:val="18"/>
        </w:rPr>
      </w:pPr>
    </w:p>
    <w:p w14:paraId="144338AD" w14:textId="77777777" w:rsidR="00D84447" w:rsidRPr="00BF39EF" w:rsidRDefault="00D84447" w:rsidP="006F44A3">
      <w:pPr>
        <w:pStyle w:val="BodyText"/>
        <w:jc w:val="both"/>
        <w:rPr>
          <w:rFonts w:ascii="Calibri" w:hAnsi="Calibri"/>
          <w:b/>
          <w:color w:val="auto"/>
          <w:sz w:val="18"/>
          <w:szCs w:val="18"/>
        </w:rPr>
      </w:pPr>
    </w:p>
    <w:p w14:paraId="71E1FE8A" w14:textId="77777777" w:rsidR="00D84447" w:rsidRPr="00BF39EF" w:rsidRDefault="00D84447" w:rsidP="006F44A3">
      <w:pPr>
        <w:pStyle w:val="BodyText"/>
        <w:jc w:val="both"/>
        <w:rPr>
          <w:rFonts w:ascii="Calibri" w:hAnsi="Calibri"/>
          <w:b/>
          <w:color w:val="auto"/>
          <w:sz w:val="18"/>
          <w:szCs w:val="18"/>
        </w:rPr>
      </w:pPr>
    </w:p>
    <w:p w14:paraId="05EEEF18" w14:textId="77777777" w:rsidR="00D84447" w:rsidRPr="00BF39EF" w:rsidRDefault="00D84447" w:rsidP="006F44A3">
      <w:pPr>
        <w:pStyle w:val="BodyText"/>
        <w:jc w:val="both"/>
        <w:rPr>
          <w:rFonts w:ascii="Calibri" w:hAnsi="Calibri"/>
          <w:b/>
          <w:color w:val="auto"/>
          <w:sz w:val="18"/>
          <w:szCs w:val="18"/>
        </w:rPr>
      </w:pPr>
    </w:p>
    <w:p w14:paraId="3A57220B" w14:textId="77777777" w:rsidR="00D84447" w:rsidRPr="00BF39EF" w:rsidRDefault="00D84447" w:rsidP="006F44A3">
      <w:pPr>
        <w:pStyle w:val="BodyText"/>
        <w:jc w:val="both"/>
        <w:rPr>
          <w:rFonts w:ascii="Calibri" w:hAnsi="Calibri"/>
          <w:b/>
          <w:color w:val="auto"/>
          <w:sz w:val="18"/>
          <w:szCs w:val="18"/>
        </w:rPr>
      </w:pPr>
    </w:p>
    <w:p w14:paraId="3BC1CDEC" w14:textId="77777777" w:rsidR="00F4302D" w:rsidRDefault="00F4302D">
      <w:pPr>
        <w:rPr>
          <w:rFonts w:ascii="Calibri" w:hAnsi="Calibri" w:cs="Arial"/>
          <w:b/>
          <w:sz w:val="28"/>
          <w:szCs w:val="28"/>
        </w:rPr>
      </w:pPr>
      <w:bookmarkStart w:id="1" w:name="_Toc203297746"/>
      <w:bookmarkStart w:id="2" w:name="_Toc203297793"/>
      <w:bookmarkStart w:id="3" w:name="_Toc203297840"/>
      <w:bookmarkStart w:id="4" w:name="_Toc203365285"/>
      <w:r>
        <w:rPr>
          <w:rFonts w:ascii="Calibri" w:hAnsi="Calibri" w:cs="Arial"/>
          <w:b/>
          <w:sz w:val="28"/>
          <w:szCs w:val="28"/>
        </w:rPr>
        <w:br w:type="page"/>
      </w:r>
    </w:p>
    <w:p w14:paraId="1505ACFB" w14:textId="4A80F820" w:rsidR="006E6003" w:rsidRPr="00BF39EF" w:rsidRDefault="0031648E" w:rsidP="001D3A99">
      <w:pPr>
        <w:pStyle w:val="Heading9"/>
      </w:pPr>
      <w:r>
        <w:lastRenderedPageBreak/>
        <w:t xml:space="preserve">Maintel </w:t>
      </w:r>
      <w:r w:rsidR="002B1563">
        <w:t>Short F</w:t>
      </w:r>
      <w:r w:rsidR="004F67FC">
        <w:t>o</w:t>
      </w:r>
      <w:r w:rsidR="002B1563">
        <w:t>r</w:t>
      </w:r>
      <w:r w:rsidR="004F67FC">
        <w:t xml:space="preserve">m Supplier </w:t>
      </w:r>
      <w:r w:rsidR="001D3A99" w:rsidRPr="00EF5556">
        <w:t>Agreement</w:t>
      </w:r>
    </w:p>
    <w:p w14:paraId="15C9CF49" w14:textId="77777777" w:rsidR="00A63F6B" w:rsidRPr="00BF39EF" w:rsidRDefault="00A63F6B" w:rsidP="00A63F6B">
      <w:pPr>
        <w:pStyle w:val="ListParagraph"/>
        <w:spacing w:line="276" w:lineRule="auto"/>
        <w:ind w:left="0" w:right="-13"/>
        <w:jc w:val="both"/>
        <w:rPr>
          <w:rFonts w:ascii="Calibri" w:eastAsia="Microsoft JhengHei" w:hAnsi="Calibri"/>
          <w:sz w:val="18"/>
          <w:szCs w:val="18"/>
          <w:lang w:val="en-US" w:eastAsia="en-US"/>
        </w:rPr>
      </w:pPr>
      <w:bookmarkStart w:id="5" w:name="_Toc407422806"/>
      <w:bookmarkStart w:id="6" w:name="_Toc438307146"/>
      <w:bookmarkStart w:id="7" w:name="_Toc438309006"/>
      <w:bookmarkStart w:id="8" w:name="_Toc169347048"/>
      <w:bookmarkStart w:id="9" w:name="_Toc197394636"/>
      <w:bookmarkStart w:id="10" w:name="_Toc197394918"/>
      <w:bookmarkStart w:id="11" w:name="_Toc234642947"/>
      <w:bookmarkStart w:id="12" w:name="_Toc384219739"/>
      <w:bookmarkEnd w:id="1"/>
      <w:bookmarkEnd w:id="2"/>
      <w:bookmarkEnd w:id="3"/>
      <w:bookmarkEnd w:id="4"/>
    </w:p>
    <w:bookmarkEnd w:id="5"/>
    <w:bookmarkEnd w:id="6"/>
    <w:bookmarkEnd w:id="7"/>
    <w:bookmarkEnd w:id="8"/>
    <w:bookmarkEnd w:id="9"/>
    <w:bookmarkEnd w:id="10"/>
    <w:bookmarkEnd w:id="11"/>
    <w:bookmarkEnd w:id="12"/>
    <w:p w14:paraId="7A21DC89" w14:textId="5A26D418" w:rsidR="00F37672" w:rsidRPr="00AB3BEA" w:rsidRDefault="006454B7" w:rsidP="00F37672">
      <w:pPr>
        <w:rPr>
          <w:sz w:val="18"/>
        </w:rPr>
      </w:pPr>
      <w:r w:rsidRPr="00AB3BEA">
        <w:rPr>
          <w:sz w:val="18"/>
        </w:rPr>
        <w:t xml:space="preserve">This </w:t>
      </w:r>
      <w:r w:rsidR="00121AFF" w:rsidRPr="00AB3BEA">
        <w:rPr>
          <w:sz w:val="18"/>
        </w:rPr>
        <w:t xml:space="preserve">Agreement </w:t>
      </w:r>
      <w:r w:rsidR="00E757B0" w:rsidRPr="00AB3BEA">
        <w:rPr>
          <w:sz w:val="18"/>
        </w:rPr>
        <w:t>for the provision of</w:t>
      </w:r>
      <w:r w:rsidR="004F67FC">
        <w:rPr>
          <w:sz w:val="18"/>
        </w:rPr>
        <w:t xml:space="preserve"> </w:t>
      </w:r>
      <w:r w:rsidR="00E757B0" w:rsidRPr="00AB3BEA">
        <w:rPr>
          <w:sz w:val="18"/>
        </w:rPr>
        <w:t xml:space="preserve">Services </w:t>
      </w:r>
      <w:r w:rsidR="00F37672" w:rsidRPr="00AB3BEA">
        <w:rPr>
          <w:sz w:val="18"/>
        </w:rPr>
        <w:t xml:space="preserve">(reference </w:t>
      </w:r>
      <w:permStart w:id="1018969737" w:edGrp="everyone"/>
      <w:r w:rsidR="00E227A8" w:rsidRPr="00AB3BEA">
        <w:rPr>
          <w:b/>
          <w:sz w:val="18"/>
        </w:rPr>
        <w:t>SF</w:t>
      </w:r>
      <w:r w:rsidR="004F67FC">
        <w:rPr>
          <w:b/>
          <w:sz w:val="18"/>
        </w:rPr>
        <w:t>S</w:t>
      </w:r>
      <w:r w:rsidR="00E227A8" w:rsidRPr="00AB3BEA">
        <w:rPr>
          <w:b/>
          <w:sz w:val="18"/>
        </w:rPr>
        <w:t xml:space="preserve"> </w:t>
      </w:r>
      <w:r w:rsidR="00F37672" w:rsidRPr="00AB3BEA">
        <w:rPr>
          <w:b/>
          <w:sz w:val="18"/>
        </w:rPr>
        <w:t>YYMMLL</w:t>
      </w:r>
      <w:permEnd w:id="1018969737"/>
      <w:r w:rsidR="00F37672" w:rsidRPr="00AB3BEA">
        <w:rPr>
          <w:sz w:val="18"/>
        </w:rPr>
        <w:t xml:space="preserve">) is dated </w:t>
      </w:r>
      <w:permStart w:id="1114253489" w:edGrp="everyone"/>
      <w:r w:rsidR="00F37672" w:rsidRPr="00AB3BEA">
        <w:rPr>
          <w:rFonts w:cs="Tahoma"/>
          <w:color w:val="000000"/>
          <w:sz w:val="18"/>
          <w:szCs w:val="20"/>
        </w:rPr>
        <w:t xml:space="preserve">the                   day of                                   </w:t>
      </w:r>
      <w:r w:rsidR="001877C7" w:rsidRPr="00AB3BEA">
        <w:rPr>
          <w:rFonts w:cs="Tahoma"/>
          <w:color w:val="000000"/>
          <w:sz w:val="18"/>
          <w:szCs w:val="20"/>
        </w:rPr>
        <w:tab/>
      </w:r>
      <w:r w:rsidR="001877C7" w:rsidRPr="00AB3BEA">
        <w:rPr>
          <w:rFonts w:cs="Tahoma"/>
          <w:color w:val="000000"/>
          <w:sz w:val="18"/>
          <w:szCs w:val="20"/>
        </w:rPr>
        <w:tab/>
      </w:r>
      <w:r w:rsidR="001877C7" w:rsidRPr="00AB3BEA">
        <w:rPr>
          <w:rFonts w:cs="Tahoma"/>
          <w:color w:val="000000"/>
          <w:sz w:val="18"/>
          <w:szCs w:val="20"/>
        </w:rPr>
        <w:tab/>
      </w:r>
      <w:r w:rsidR="001877C7" w:rsidRPr="00AB3BEA">
        <w:rPr>
          <w:rFonts w:cs="Tahoma"/>
          <w:color w:val="000000"/>
          <w:sz w:val="18"/>
          <w:szCs w:val="20"/>
        </w:rPr>
        <w:tab/>
      </w:r>
      <w:r w:rsidR="001877C7" w:rsidRPr="00AB3BEA">
        <w:rPr>
          <w:rFonts w:cs="Tahoma"/>
          <w:color w:val="000000"/>
          <w:sz w:val="18"/>
          <w:szCs w:val="20"/>
        </w:rPr>
        <w:tab/>
      </w:r>
      <w:r w:rsidR="00F37672" w:rsidRPr="00AB3BEA">
        <w:rPr>
          <w:rFonts w:cs="Tahoma"/>
          <w:color w:val="000000"/>
          <w:sz w:val="18"/>
          <w:szCs w:val="20"/>
        </w:rPr>
        <w:t>201</w:t>
      </w:r>
      <w:r w:rsidR="004C3E5D">
        <w:rPr>
          <w:rFonts w:cs="Tahoma"/>
          <w:color w:val="000000"/>
          <w:sz w:val="18"/>
          <w:szCs w:val="20"/>
        </w:rPr>
        <w:t>8</w:t>
      </w:r>
      <w:r w:rsidR="00DC2B94" w:rsidRPr="00AB3BEA">
        <w:rPr>
          <w:rFonts w:cs="Tahoma"/>
          <w:color w:val="000000"/>
          <w:sz w:val="18"/>
          <w:szCs w:val="20"/>
        </w:rPr>
        <w:t xml:space="preserve"> </w:t>
      </w:r>
      <w:permEnd w:id="1114253489"/>
      <w:proofErr w:type="gramStart"/>
      <w:r w:rsidR="00DC2B94" w:rsidRPr="00AB3BEA">
        <w:rPr>
          <w:rFonts w:cs="Tahoma"/>
          <w:color w:val="000000"/>
          <w:sz w:val="18"/>
          <w:szCs w:val="20"/>
        </w:rPr>
        <w:t xml:space="preserve">   </w:t>
      </w:r>
      <w:r w:rsidR="00DC2B94" w:rsidRPr="00AB3BEA">
        <w:rPr>
          <w:bCs/>
          <w:sz w:val="18"/>
        </w:rPr>
        <w:t>(</w:t>
      </w:r>
      <w:proofErr w:type="gramEnd"/>
      <w:r w:rsidR="00DC2B94" w:rsidRPr="00AB3BEA">
        <w:rPr>
          <w:bCs/>
          <w:sz w:val="18"/>
        </w:rPr>
        <w:t>the “</w:t>
      </w:r>
      <w:r w:rsidR="00DC2B94" w:rsidRPr="00AB3BEA">
        <w:rPr>
          <w:b/>
          <w:bCs/>
          <w:sz w:val="18"/>
        </w:rPr>
        <w:t>Commencement Date</w:t>
      </w:r>
      <w:r w:rsidR="00DC2B94" w:rsidRPr="00AB3BEA">
        <w:rPr>
          <w:bCs/>
          <w:sz w:val="18"/>
        </w:rPr>
        <w:t>”)</w:t>
      </w:r>
    </w:p>
    <w:p w14:paraId="79BC39FF" w14:textId="77777777" w:rsidR="00F37672" w:rsidRPr="007A05AD" w:rsidRDefault="00F37672" w:rsidP="00F37672">
      <w:pPr>
        <w:pStyle w:val="Heading6"/>
      </w:pPr>
      <w:r w:rsidRPr="007A05AD">
        <w:t>BY AND BETWEEN</w:t>
      </w:r>
    </w:p>
    <w:p w14:paraId="4509D596" w14:textId="46EE57CC" w:rsidR="00F37672" w:rsidRPr="00AB3BEA" w:rsidRDefault="001C6BEB" w:rsidP="00F37672">
      <w:pPr>
        <w:spacing w:after="120"/>
        <w:jc w:val="both"/>
        <w:rPr>
          <w:rFonts w:cs="Tahoma"/>
          <w:color w:val="000000"/>
          <w:sz w:val="18"/>
          <w:szCs w:val="20"/>
        </w:rPr>
      </w:pPr>
      <w:r>
        <w:rPr>
          <w:rFonts w:cs="Arial"/>
          <w:b/>
          <w:sz w:val="18"/>
          <w:szCs w:val="20"/>
        </w:rPr>
        <w:t>Maintel International</w:t>
      </w:r>
      <w:r w:rsidR="009F4872" w:rsidRPr="00AB3BEA">
        <w:rPr>
          <w:rFonts w:cs="Arial"/>
          <w:b/>
          <w:sz w:val="18"/>
          <w:szCs w:val="20"/>
        </w:rPr>
        <w:t xml:space="preserve"> Limited</w:t>
      </w:r>
      <w:r w:rsidR="009F4872" w:rsidRPr="00AB3BEA">
        <w:rPr>
          <w:rFonts w:cs="Arial"/>
          <w:sz w:val="18"/>
          <w:szCs w:val="20"/>
        </w:rPr>
        <w:t xml:space="preserve"> (registered number </w:t>
      </w:r>
      <w:r>
        <w:rPr>
          <w:rFonts w:cs="Arial"/>
          <w:sz w:val="18"/>
          <w:szCs w:val="20"/>
        </w:rPr>
        <w:t>323791</w:t>
      </w:r>
      <w:r w:rsidR="009F4872" w:rsidRPr="00AB3BEA">
        <w:rPr>
          <w:rFonts w:cs="Arial"/>
          <w:sz w:val="18"/>
          <w:szCs w:val="20"/>
        </w:rPr>
        <w:t xml:space="preserve">) whose registered office is at </w:t>
      </w:r>
      <w:r>
        <w:rPr>
          <w:rFonts w:cs="Arial"/>
          <w:sz w:val="18"/>
          <w:szCs w:val="20"/>
        </w:rPr>
        <w:t>Beaux Lane House, Mercer Street Lower, Dublin 2, D02</w:t>
      </w:r>
      <w:r w:rsidR="000F7BAF">
        <w:rPr>
          <w:rFonts w:cs="Arial"/>
          <w:sz w:val="18"/>
          <w:szCs w:val="20"/>
        </w:rPr>
        <w:t xml:space="preserve"> </w:t>
      </w:r>
      <w:r>
        <w:rPr>
          <w:rFonts w:cs="Arial"/>
          <w:sz w:val="18"/>
          <w:szCs w:val="20"/>
        </w:rPr>
        <w:t>DH60, Republic of Ireland</w:t>
      </w:r>
      <w:r w:rsidR="009F4872" w:rsidRPr="00AB3BEA">
        <w:rPr>
          <w:rFonts w:cs="Tahoma"/>
          <w:color w:val="000000"/>
          <w:sz w:val="18"/>
          <w:szCs w:val="20"/>
        </w:rPr>
        <w:t xml:space="preserve"> </w:t>
      </w:r>
      <w:r w:rsidR="000A3CEE" w:rsidRPr="00AB3BEA">
        <w:rPr>
          <w:rFonts w:cs="Tahoma"/>
          <w:color w:val="000000"/>
          <w:sz w:val="18"/>
          <w:szCs w:val="20"/>
        </w:rPr>
        <w:t>("</w:t>
      </w:r>
      <w:r w:rsidR="000A3CEE" w:rsidRPr="00AB3BEA">
        <w:rPr>
          <w:rFonts w:cs="Tahoma"/>
          <w:b/>
          <w:color w:val="000000"/>
          <w:sz w:val="18"/>
          <w:szCs w:val="20"/>
        </w:rPr>
        <w:t>Maintel</w:t>
      </w:r>
      <w:r w:rsidR="000A3CEE" w:rsidRPr="00AB3BEA">
        <w:rPr>
          <w:rFonts w:cs="Tahoma"/>
          <w:color w:val="000000"/>
          <w:sz w:val="18"/>
          <w:szCs w:val="20"/>
        </w:rPr>
        <w:t>");</w:t>
      </w:r>
      <w:r w:rsidR="00F37672" w:rsidRPr="00AB3BEA">
        <w:rPr>
          <w:rFonts w:cs="Tahoma"/>
          <w:color w:val="000000"/>
          <w:sz w:val="18"/>
          <w:szCs w:val="20"/>
        </w:rPr>
        <w:t xml:space="preserve"> and</w:t>
      </w:r>
    </w:p>
    <w:p w14:paraId="2553BCFA" w14:textId="77777777" w:rsidR="00F37672" w:rsidRPr="00AB3BEA" w:rsidRDefault="00F37672" w:rsidP="00F37672">
      <w:pPr>
        <w:rPr>
          <w:sz w:val="18"/>
        </w:rPr>
      </w:pPr>
    </w:p>
    <w:p w14:paraId="1885825D" w14:textId="77777777" w:rsidR="00F37672" w:rsidRPr="00AB3BEA" w:rsidRDefault="00F37672" w:rsidP="00F37672">
      <w:pPr>
        <w:spacing w:after="120"/>
        <w:jc w:val="both"/>
        <w:rPr>
          <w:rFonts w:cs="Tahoma"/>
          <w:sz w:val="18"/>
          <w:szCs w:val="20"/>
        </w:rPr>
      </w:pPr>
      <w:permStart w:id="195566069" w:edGrp="everyone"/>
      <w:r w:rsidRPr="00AB3BEA">
        <w:rPr>
          <w:rFonts w:cs="Tahoma"/>
          <w:b/>
          <w:sz w:val="18"/>
          <w:szCs w:val="20"/>
        </w:rPr>
        <w:t>&lt;</w:t>
      </w:r>
      <w:r w:rsidR="00FA5457" w:rsidRPr="006A531A">
        <w:rPr>
          <w:rFonts w:cs="Tahoma"/>
          <w:b/>
          <w:sz w:val="18"/>
          <w:szCs w:val="20"/>
          <w:highlight w:val="yellow"/>
        </w:rPr>
        <w:t xml:space="preserve">Insert </w:t>
      </w:r>
      <w:r w:rsidRPr="006A531A">
        <w:rPr>
          <w:rFonts w:cs="Tahoma"/>
          <w:b/>
          <w:sz w:val="18"/>
          <w:szCs w:val="20"/>
          <w:highlight w:val="yellow"/>
        </w:rPr>
        <w:t>Supplier Company Name</w:t>
      </w:r>
      <w:r w:rsidRPr="00AB3BEA">
        <w:rPr>
          <w:rFonts w:cs="Tahoma"/>
          <w:b/>
          <w:sz w:val="18"/>
          <w:szCs w:val="20"/>
        </w:rPr>
        <w:t>&gt;</w:t>
      </w:r>
      <w:r w:rsidRPr="00AB3BEA">
        <w:rPr>
          <w:rFonts w:cs="Tahoma"/>
          <w:color w:val="000000"/>
          <w:sz w:val="18"/>
          <w:szCs w:val="20"/>
        </w:rPr>
        <w:t xml:space="preserve"> a company registered in</w:t>
      </w:r>
      <w:r w:rsidRPr="00AB3BEA">
        <w:rPr>
          <w:rFonts w:cs="Tahoma"/>
          <w:sz w:val="18"/>
          <w:szCs w:val="20"/>
        </w:rPr>
        <w:t xml:space="preserve"> &lt;Supplier’s Country of Registration&gt;</w:t>
      </w:r>
      <w:r w:rsidRPr="00AB3BEA">
        <w:rPr>
          <w:rFonts w:cs="Tahoma"/>
          <w:color w:val="000000"/>
          <w:sz w:val="18"/>
          <w:szCs w:val="20"/>
        </w:rPr>
        <w:t xml:space="preserve"> with company </w:t>
      </w:r>
      <w:r w:rsidRPr="00AB3BEA">
        <w:rPr>
          <w:rFonts w:cs="Tahoma"/>
          <w:sz w:val="18"/>
          <w:szCs w:val="20"/>
        </w:rPr>
        <w:t>number &lt;Supplier</w:t>
      </w:r>
      <w:r w:rsidR="00AD3E08" w:rsidRPr="00AB3BEA">
        <w:rPr>
          <w:rFonts w:cs="Tahoma"/>
          <w:sz w:val="18"/>
          <w:szCs w:val="20"/>
        </w:rPr>
        <w:t xml:space="preserve"> </w:t>
      </w:r>
      <w:r w:rsidRPr="00AB3BEA">
        <w:rPr>
          <w:rFonts w:cs="Tahoma"/>
          <w:sz w:val="18"/>
          <w:szCs w:val="20"/>
        </w:rPr>
        <w:t>Company Number&gt;</w:t>
      </w:r>
      <w:r w:rsidRPr="00AB3BEA">
        <w:rPr>
          <w:rFonts w:cs="Tahoma"/>
          <w:color w:val="000000"/>
          <w:sz w:val="18"/>
          <w:szCs w:val="20"/>
        </w:rPr>
        <w:t xml:space="preserve"> and having its registered office </w:t>
      </w:r>
      <w:r w:rsidRPr="00AB3BEA">
        <w:rPr>
          <w:rFonts w:cs="Tahoma"/>
          <w:sz w:val="18"/>
          <w:szCs w:val="20"/>
        </w:rPr>
        <w:t>at &lt;Supplier Registered Address&gt;</w:t>
      </w:r>
      <w:permEnd w:id="195566069"/>
      <w:r w:rsidRPr="00AB3BEA">
        <w:rPr>
          <w:rFonts w:cs="Tahoma"/>
          <w:sz w:val="18"/>
          <w:szCs w:val="20"/>
        </w:rPr>
        <w:t>, (the "</w:t>
      </w:r>
      <w:r w:rsidRPr="00AB3BEA">
        <w:rPr>
          <w:rFonts w:cs="Tahoma"/>
          <w:b/>
          <w:sz w:val="18"/>
          <w:szCs w:val="20"/>
        </w:rPr>
        <w:t>Supplier</w:t>
      </w:r>
      <w:r w:rsidRPr="00AB3BEA">
        <w:rPr>
          <w:rFonts w:cs="Tahoma"/>
          <w:sz w:val="18"/>
          <w:szCs w:val="20"/>
        </w:rPr>
        <w:t>") together (the “</w:t>
      </w:r>
      <w:r w:rsidRPr="00AB3BEA">
        <w:rPr>
          <w:rFonts w:cs="Tahoma"/>
          <w:b/>
          <w:sz w:val="18"/>
          <w:szCs w:val="20"/>
        </w:rPr>
        <w:t>Parties</w:t>
      </w:r>
      <w:r w:rsidRPr="00AB3BEA">
        <w:rPr>
          <w:rFonts w:cs="Tahoma"/>
          <w:sz w:val="18"/>
          <w:szCs w:val="20"/>
        </w:rPr>
        <w:t>”).</w:t>
      </w:r>
    </w:p>
    <w:p w14:paraId="37F122F1" w14:textId="29977E49" w:rsidR="00713BEB" w:rsidRDefault="00713BEB" w:rsidP="00F37672">
      <w:pPr>
        <w:rPr>
          <w:rFonts w:cs="Arial"/>
          <w:sz w:val="18"/>
          <w:lang w:val="en-GB" w:eastAsia="de-DE"/>
        </w:rPr>
      </w:pPr>
    </w:p>
    <w:p w14:paraId="1289E928" w14:textId="2FE716D0" w:rsidR="00A63F6B" w:rsidRPr="008F36D1" w:rsidRDefault="0053382F" w:rsidP="00F37672">
      <w:r>
        <w:rPr>
          <w:rFonts w:cs="Arial"/>
          <w:sz w:val="18"/>
          <w:lang w:val="en-GB" w:eastAsia="de-DE"/>
        </w:rPr>
        <w:t>This</w:t>
      </w:r>
      <w:r w:rsidR="003A0DB2">
        <w:rPr>
          <w:rFonts w:cs="Arial"/>
          <w:sz w:val="18"/>
          <w:lang w:val="en-GB" w:eastAsia="de-DE"/>
        </w:rPr>
        <w:t xml:space="preserve"> Agreement shall</w:t>
      </w:r>
      <w:r w:rsidR="002A4BBE" w:rsidRPr="002A4BBE">
        <w:rPr>
          <w:rFonts w:cs="Arial"/>
          <w:sz w:val="18"/>
          <w:lang w:val="en-GB" w:eastAsia="de-DE"/>
        </w:rPr>
        <w:t xml:space="preserve"> co</w:t>
      </w:r>
      <w:r w:rsidR="002A4BBE">
        <w:rPr>
          <w:rFonts w:cs="Arial"/>
          <w:sz w:val="18"/>
          <w:lang w:val="en-GB" w:eastAsia="de-DE"/>
        </w:rPr>
        <w:t>mprise of this</w:t>
      </w:r>
      <w:r w:rsidR="002A4BBE" w:rsidRPr="002A4BBE">
        <w:rPr>
          <w:rFonts w:cs="Arial"/>
          <w:sz w:val="18"/>
          <w:lang w:val="en-GB" w:eastAsia="de-DE"/>
        </w:rPr>
        <w:t xml:space="preserve"> </w:t>
      </w:r>
      <w:r w:rsidR="00D535A4" w:rsidRPr="003A0DB2">
        <w:rPr>
          <w:rFonts w:cs="Arial"/>
          <w:b/>
          <w:sz w:val="18"/>
          <w:lang w:val="en-GB" w:eastAsia="de-DE"/>
        </w:rPr>
        <w:t xml:space="preserve">Maintel </w:t>
      </w:r>
      <w:r w:rsidR="002A4BBE" w:rsidRPr="003A0DB2">
        <w:rPr>
          <w:rFonts w:cs="Arial"/>
          <w:b/>
          <w:sz w:val="18"/>
          <w:lang w:val="en-GB" w:eastAsia="de-DE"/>
        </w:rPr>
        <w:t>Short Form Supplier Agreement</w:t>
      </w:r>
      <w:r w:rsidR="002A4BBE">
        <w:rPr>
          <w:rFonts w:cs="Arial"/>
          <w:sz w:val="18"/>
          <w:lang w:val="en-GB" w:eastAsia="de-DE"/>
        </w:rPr>
        <w:t xml:space="preserve"> together with </w:t>
      </w:r>
      <w:r w:rsidR="00166C08" w:rsidRPr="0057282E">
        <w:rPr>
          <w:rFonts w:cs="Arial"/>
          <w:sz w:val="18"/>
          <w:lang w:val="en-GB" w:eastAsia="de-DE"/>
        </w:rPr>
        <w:t>Appendix 1 Supplier Information Form</w:t>
      </w:r>
      <w:r w:rsidR="00FB39DF">
        <w:rPr>
          <w:rFonts w:cs="Arial"/>
          <w:sz w:val="18"/>
          <w:lang w:val="en-GB" w:eastAsia="de-DE"/>
        </w:rPr>
        <w:t xml:space="preserve">.  </w:t>
      </w:r>
      <w:r w:rsidR="00166C08" w:rsidRPr="0053382F">
        <w:rPr>
          <w:rFonts w:cs="Arial"/>
          <w:sz w:val="18"/>
          <w:lang w:val="en-GB" w:eastAsia="de-DE"/>
        </w:rPr>
        <w:t xml:space="preserve"> </w:t>
      </w:r>
      <w:r w:rsidR="00FB39DF">
        <w:rPr>
          <w:rFonts w:cs="Arial"/>
          <w:sz w:val="18"/>
          <w:lang w:val="en-GB" w:eastAsia="de-DE"/>
        </w:rPr>
        <w:t xml:space="preserve">This Agreement is </w:t>
      </w:r>
      <w:r w:rsidR="002A4BBE" w:rsidRPr="0053382F">
        <w:rPr>
          <w:rFonts w:cs="Arial"/>
          <w:sz w:val="18"/>
          <w:lang w:val="en-GB" w:eastAsia="de-DE"/>
        </w:rPr>
        <w:t>governed by and incorporat</w:t>
      </w:r>
      <w:r w:rsidR="00FB39DF">
        <w:rPr>
          <w:rFonts w:cs="Arial"/>
          <w:sz w:val="18"/>
          <w:lang w:val="en-GB" w:eastAsia="de-DE"/>
        </w:rPr>
        <w:t>es</w:t>
      </w:r>
      <w:r w:rsidR="002A4BBE" w:rsidRPr="0053382F">
        <w:rPr>
          <w:rFonts w:cs="Arial"/>
          <w:sz w:val="18"/>
          <w:lang w:val="en-GB" w:eastAsia="de-DE"/>
        </w:rPr>
        <w:t xml:space="preserve"> the </w:t>
      </w:r>
      <w:r w:rsidR="002A4BBE" w:rsidRPr="0053382F">
        <w:rPr>
          <w:rFonts w:cs="Arial"/>
          <w:b/>
          <w:sz w:val="18"/>
          <w:lang w:val="en-GB" w:eastAsia="de-DE"/>
        </w:rPr>
        <w:t>Maintel</w:t>
      </w:r>
      <w:r w:rsidR="00D535A4" w:rsidRPr="0053382F">
        <w:rPr>
          <w:rFonts w:cs="Arial"/>
          <w:b/>
          <w:sz w:val="18"/>
          <w:lang w:val="en-GB" w:eastAsia="de-DE"/>
        </w:rPr>
        <w:t xml:space="preserve"> Linked</w:t>
      </w:r>
      <w:r w:rsidR="002A4BBE" w:rsidRPr="0053382F">
        <w:rPr>
          <w:rFonts w:cs="Arial"/>
          <w:b/>
          <w:sz w:val="18"/>
          <w:lang w:val="en-GB" w:eastAsia="de-DE"/>
        </w:rPr>
        <w:t xml:space="preserve"> Supplier Terms</w:t>
      </w:r>
      <w:r w:rsidR="002A4BBE" w:rsidRPr="0053382F">
        <w:rPr>
          <w:rFonts w:cs="Arial"/>
          <w:sz w:val="18"/>
          <w:lang w:val="en-GB" w:eastAsia="de-DE"/>
        </w:rPr>
        <w:t xml:space="preserve"> </w:t>
      </w:r>
      <w:r w:rsidR="000F3DEF" w:rsidRPr="0053382F">
        <w:rPr>
          <w:rFonts w:cs="Arial"/>
          <w:sz w:val="18"/>
          <w:lang w:val="en-GB" w:eastAsia="de-DE"/>
        </w:rPr>
        <w:t>together with its schedules</w:t>
      </w:r>
      <w:r w:rsidR="00166C08" w:rsidRPr="0053382F">
        <w:rPr>
          <w:rFonts w:cs="Arial"/>
          <w:sz w:val="18"/>
          <w:lang w:val="en-GB" w:eastAsia="de-DE"/>
        </w:rPr>
        <w:t xml:space="preserve"> (Schedule 1 Supply of</w:t>
      </w:r>
      <w:r w:rsidR="00C77121">
        <w:rPr>
          <w:rFonts w:cs="Arial"/>
          <w:sz w:val="18"/>
          <w:lang w:val="en-GB" w:eastAsia="de-DE"/>
        </w:rPr>
        <w:t xml:space="preserve"> Goods and </w:t>
      </w:r>
      <w:r w:rsidR="00166C08" w:rsidRPr="0053382F">
        <w:rPr>
          <w:rFonts w:cs="Arial"/>
          <w:sz w:val="18"/>
          <w:lang w:val="en-GB" w:eastAsia="de-DE"/>
        </w:rPr>
        <w:t xml:space="preserve">Services, Schedule </w:t>
      </w:r>
      <w:r w:rsidR="00C77121">
        <w:rPr>
          <w:rFonts w:cs="Arial"/>
          <w:sz w:val="18"/>
          <w:lang w:val="en-GB" w:eastAsia="de-DE"/>
        </w:rPr>
        <w:t>2</w:t>
      </w:r>
      <w:r w:rsidR="00166C08" w:rsidRPr="0053382F">
        <w:rPr>
          <w:rFonts w:cs="Arial"/>
          <w:sz w:val="18"/>
          <w:lang w:val="en-GB" w:eastAsia="de-DE"/>
        </w:rPr>
        <w:t xml:space="preserve"> Service Levels</w:t>
      </w:r>
      <w:r w:rsidR="00C77121">
        <w:rPr>
          <w:rFonts w:cs="Arial"/>
          <w:sz w:val="18"/>
          <w:lang w:val="en-GB" w:eastAsia="de-DE"/>
        </w:rPr>
        <w:t xml:space="preserve"> and</w:t>
      </w:r>
      <w:r w:rsidR="00166C08" w:rsidRPr="0053382F">
        <w:rPr>
          <w:rFonts w:cs="Arial"/>
          <w:sz w:val="18"/>
          <w:lang w:val="en-GB" w:eastAsia="de-DE"/>
        </w:rPr>
        <w:t xml:space="preserve"> Schedule </w:t>
      </w:r>
      <w:r w:rsidR="00C77121">
        <w:rPr>
          <w:rFonts w:cs="Arial"/>
          <w:sz w:val="18"/>
          <w:lang w:val="en-GB" w:eastAsia="de-DE"/>
        </w:rPr>
        <w:t>3</w:t>
      </w:r>
      <w:r w:rsidR="00166C08" w:rsidRPr="0053382F">
        <w:rPr>
          <w:rFonts w:cs="Arial"/>
          <w:sz w:val="18"/>
          <w:lang w:val="en-GB" w:eastAsia="de-DE"/>
        </w:rPr>
        <w:t xml:space="preserve"> Maintel Supplier Code of Conduct</w:t>
      </w:r>
      <w:r w:rsidR="000511A8" w:rsidRPr="0053382F">
        <w:rPr>
          <w:rFonts w:cs="Arial"/>
          <w:sz w:val="18"/>
          <w:lang w:val="en-GB" w:eastAsia="de-DE"/>
        </w:rPr>
        <w:t>)</w:t>
      </w:r>
      <w:r w:rsidR="00166C08" w:rsidRPr="0053382F">
        <w:rPr>
          <w:rFonts w:cs="Arial"/>
          <w:sz w:val="18"/>
          <w:lang w:val="en-GB" w:eastAsia="de-DE"/>
        </w:rPr>
        <w:t xml:space="preserve"> </w:t>
      </w:r>
      <w:r w:rsidR="000F3DEF" w:rsidRPr="0053382F">
        <w:rPr>
          <w:rFonts w:cs="Arial"/>
          <w:sz w:val="18"/>
          <w:lang w:val="en-GB" w:eastAsia="de-DE"/>
        </w:rPr>
        <w:t xml:space="preserve"> </w:t>
      </w:r>
      <w:r w:rsidR="002A4BBE">
        <w:rPr>
          <w:rFonts w:cs="Arial"/>
          <w:sz w:val="18"/>
          <w:lang w:val="en-GB" w:eastAsia="de-DE"/>
        </w:rPr>
        <w:t>referred to in Clause 1.</w:t>
      </w:r>
      <w:r w:rsidR="00080D7C">
        <w:rPr>
          <w:rFonts w:cs="Arial"/>
          <w:sz w:val="18"/>
          <w:lang w:val="en-GB" w:eastAsia="de-DE"/>
        </w:rPr>
        <w:t>4</w:t>
      </w:r>
      <w:r w:rsidR="002A4BBE">
        <w:rPr>
          <w:rFonts w:cs="Arial"/>
          <w:sz w:val="18"/>
          <w:lang w:val="en-GB" w:eastAsia="de-DE"/>
        </w:rPr>
        <w:t xml:space="preserve"> below</w:t>
      </w:r>
      <w:r w:rsidR="002A4BBE" w:rsidRPr="002A4BBE">
        <w:rPr>
          <w:rFonts w:cs="Arial"/>
          <w:sz w:val="18"/>
          <w:lang w:val="en-GB" w:eastAsia="de-DE"/>
        </w:rPr>
        <w:t xml:space="preserve">, (together known as </w:t>
      </w:r>
      <w:r>
        <w:rPr>
          <w:rFonts w:cs="Arial"/>
          <w:b/>
          <w:sz w:val="18"/>
          <w:lang w:val="en-GB" w:eastAsia="de-DE"/>
        </w:rPr>
        <w:t>“this</w:t>
      </w:r>
      <w:r w:rsidR="002A4BBE" w:rsidRPr="009C6924">
        <w:rPr>
          <w:rFonts w:cs="Arial"/>
          <w:b/>
          <w:sz w:val="18"/>
          <w:lang w:val="en-GB" w:eastAsia="de-DE"/>
        </w:rPr>
        <w:t xml:space="preserve"> Agreement”).</w:t>
      </w:r>
      <w:r w:rsidR="002A4BBE" w:rsidRPr="002A4BBE">
        <w:rPr>
          <w:rFonts w:cs="Arial"/>
          <w:sz w:val="18"/>
          <w:lang w:val="en-GB" w:eastAsia="de-DE"/>
        </w:rPr>
        <w:t xml:space="preserve"> </w:t>
      </w:r>
    </w:p>
    <w:p w14:paraId="4FC25D4D" w14:textId="77777777" w:rsidR="001877C7" w:rsidRPr="00AE77EF" w:rsidRDefault="009851EE" w:rsidP="00AB3BEA">
      <w:pPr>
        <w:pStyle w:val="DOCHeading3"/>
      </w:pPr>
      <w:r>
        <w:t>1</w:t>
      </w:r>
      <w:r>
        <w:tab/>
      </w:r>
      <w:r w:rsidR="001877C7" w:rsidRPr="00B56780">
        <w:t>BASIS OF CONTRACT</w:t>
      </w:r>
    </w:p>
    <w:p w14:paraId="6E822E88" w14:textId="3ADD6F94" w:rsidR="00D65BD4" w:rsidRPr="003F5D8E" w:rsidRDefault="001877C7" w:rsidP="003F5D8E">
      <w:pPr>
        <w:ind w:left="720" w:hanging="720"/>
        <w:jc w:val="both"/>
        <w:rPr>
          <w:rFonts w:cs="Tahoma"/>
          <w:szCs w:val="20"/>
        </w:rPr>
      </w:pPr>
      <w:r w:rsidRPr="006A531A">
        <w:rPr>
          <w:rFonts w:cs="Tahoma"/>
          <w:sz w:val="18"/>
          <w:szCs w:val="20"/>
        </w:rPr>
        <w:t>1</w:t>
      </w:r>
      <w:r w:rsidR="009851EE" w:rsidRPr="006A531A">
        <w:rPr>
          <w:rFonts w:cs="Tahoma"/>
          <w:sz w:val="18"/>
          <w:szCs w:val="20"/>
        </w:rPr>
        <w:t>.1</w:t>
      </w:r>
      <w:r>
        <w:rPr>
          <w:rFonts w:cs="Tahoma"/>
          <w:szCs w:val="20"/>
        </w:rPr>
        <w:tab/>
      </w:r>
      <w:r w:rsidR="00D65BD4" w:rsidRPr="003F5D8E">
        <w:rPr>
          <w:rFonts w:cs="Tahoma"/>
          <w:szCs w:val="20"/>
        </w:rPr>
        <w:t>For clarification all defined terms used in this Agreement shall be in accordance with th</w:t>
      </w:r>
      <w:r w:rsidR="002A4BBE" w:rsidRPr="003F5D8E">
        <w:rPr>
          <w:rFonts w:cs="Tahoma"/>
          <w:szCs w:val="20"/>
        </w:rPr>
        <w:t xml:space="preserve">ose set out in the </w:t>
      </w:r>
      <w:r w:rsidR="00D535A4" w:rsidRPr="003F5D8E">
        <w:rPr>
          <w:rFonts w:cs="Tahoma"/>
          <w:szCs w:val="20"/>
        </w:rPr>
        <w:t>Maintel Linked</w:t>
      </w:r>
      <w:r w:rsidR="00D65BD4" w:rsidRPr="003F5D8E">
        <w:rPr>
          <w:rFonts w:cs="Tahoma"/>
          <w:szCs w:val="20"/>
        </w:rPr>
        <w:t xml:space="preserve"> Supplier </w:t>
      </w:r>
      <w:r w:rsidR="002A4BBE" w:rsidRPr="003F5D8E">
        <w:rPr>
          <w:rFonts w:cs="Tahoma"/>
          <w:szCs w:val="20"/>
        </w:rPr>
        <w:t>T</w:t>
      </w:r>
      <w:r w:rsidR="00D65BD4" w:rsidRPr="003F5D8E">
        <w:rPr>
          <w:rFonts w:cs="Tahoma"/>
          <w:szCs w:val="20"/>
        </w:rPr>
        <w:t>erms</w:t>
      </w:r>
      <w:r w:rsidR="002A4BBE" w:rsidRPr="003F5D8E">
        <w:rPr>
          <w:rFonts w:cs="Tahoma"/>
          <w:szCs w:val="20"/>
        </w:rPr>
        <w:t>.</w:t>
      </w:r>
    </w:p>
    <w:p w14:paraId="4D77CE0D" w14:textId="2AE25E92" w:rsidR="0029798A" w:rsidRPr="003F5D8E" w:rsidRDefault="00D65BD4" w:rsidP="003F5D8E">
      <w:pPr>
        <w:ind w:left="720" w:hanging="720"/>
        <w:jc w:val="both"/>
        <w:rPr>
          <w:rFonts w:cs="Tahoma"/>
          <w:szCs w:val="20"/>
        </w:rPr>
      </w:pPr>
      <w:r w:rsidRPr="003F5D8E">
        <w:rPr>
          <w:rFonts w:cs="Tahoma"/>
          <w:szCs w:val="20"/>
        </w:rPr>
        <w:t>1.2</w:t>
      </w:r>
      <w:r w:rsidRPr="003F5D8E">
        <w:rPr>
          <w:rFonts w:cs="Tahoma"/>
          <w:szCs w:val="20"/>
        </w:rPr>
        <w:tab/>
      </w:r>
      <w:r w:rsidR="003A0DB2" w:rsidRPr="003F5D8E">
        <w:rPr>
          <w:rFonts w:cs="Tahoma"/>
          <w:szCs w:val="20"/>
        </w:rPr>
        <w:t>The Supplier, by signing this</w:t>
      </w:r>
      <w:r w:rsidR="0029798A" w:rsidRPr="003F5D8E">
        <w:rPr>
          <w:rFonts w:cs="Tahoma"/>
          <w:szCs w:val="20"/>
        </w:rPr>
        <w:t xml:space="preserve"> Agreement hereby accepts and acknowledges the payment of one (£1) pound from Maintel as fair and sufficient consideration for the obligations contained herein.</w:t>
      </w:r>
    </w:p>
    <w:p w14:paraId="13401643" w14:textId="23C8A0A1" w:rsidR="009639CC" w:rsidRPr="003F5D8E" w:rsidRDefault="0029798A" w:rsidP="003F5D8E">
      <w:pPr>
        <w:tabs>
          <w:tab w:val="left" w:pos="1985"/>
        </w:tabs>
        <w:ind w:left="720" w:hanging="720"/>
        <w:jc w:val="both"/>
        <w:rPr>
          <w:rFonts w:cs="Tahoma"/>
          <w:szCs w:val="20"/>
        </w:rPr>
      </w:pPr>
      <w:r w:rsidRPr="003F5D8E">
        <w:rPr>
          <w:rFonts w:cs="Tahoma"/>
          <w:szCs w:val="20"/>
        </w:rPr>
        <w:t>1.3</w:t>
      </w:r>
      <w:r w:rsidRPr="003F5D8E">
        <w:rPr>
          <w:rFonts w:cs="Tahoma"/>
          <w:szCs w:val="20"/>
        </w:rPr>
        <w:tab/>
      </w:r>
      <w:r w:rsidR="003A0DB2" w:rsidRPr="003F5D8E">
        <w:rPr>
          <w:rFonts w:cs="Tahoma"/>
          <w:szCs w:val="20"/>
        </w:rPr>
        <w:t>A</w:t>
      </w:r>
      <w:r w:rsidR="00FB39DF" w:rsidRPr="003F5D8E">
        <w:rPr>
          <w:rFonts w:cs="Tahoma"/>
          <w:szCs w:val="20"/>
        </w:rPr>
        <w:t xml:space="preserve"> purchase o</w:t>
      </w:r>
      <w:r w:rsidR="001877C7" w:rsidRPr="003F5D8E">
        <w:rPr>
          <w:rFonts w:cs="Tahoma"/>
          <w:szCs w:val="20"/>
        </w:rPr>
        <w:t xml:space="preserve">rder </w:t>
      </w:r>
      <w:r w:rsidR="00FB39DF" w:rsidRPr="003F5D8E">
        <w:rPr>
          <w:rFonts w:cs="Tahoma"/>
          <w:szCs w:val="20"/>
        </w:rPr>
        <w:t xml:space="preserve">provided by Maintel, </w:t>
      </w:r>
      <w:r w:rsidR="001877C7" w:rsidRPr="003F5D8E">
        <w:rPr>
          <w:rFonts w:cs="Tahoma"/>
          <w:szCs w:val="20"/>
        </w:rPr>
        <w:t>constitutes a</w:t>
      </w:r>
      <w:r w:rsidRPr="003F5D8E">
        <w:rPr>
          <w:rFonts w:cs="Tahoma"/>
          <w:szCs w:val="20"/>
        </w:rPr>
        <w:t xml:space="preserve"> specific </w:t>
      </w:r>
      <w:r w:rsidR="001877C7" w:rsidRPr="003F5D8E">
        <w:rPr>
          <w:rFonts w:cs="Tahoma"/>
          <w:szCs w:val="20"/>
        </w:rPr>
        <w:t xml:space="preserve">offer by </w:t>
      </w:r>
      <w:r w:rsidR="004F359D" w:rsidRPr="003F5D8E">
        <w:rPr>
          <w:rFonts w:cs="Tahoma"/>
          <w:szCs w:val="20"/>
        </w:rPr>
        <w:t>Maintel</w:t>
      </w:r>
      <w:r w:rsidR="001877C7" w:rsidRPr="003F5D8E">
        <w:rPr>
          <w:rFonts w:cs="Tahoma"/>
          <w:szCs w:val="20"/>
        </w:rPr>
        <w:t xml:space="preserve"> to purchase Goods and/or Services from the Supplier in accordance with</w:t>
      </w:r>
      <w:r w:rsidRPr="003F5D8E">
        <w:rPr>
          <w:rFonts w:cs="Tahoma"/>
          <w:szCs w:val="20"/>
        </w:rPr>
        <w:t xml:space="preserve"> and subject to</w:t>
      </w:r>
      <w:r w:rsidR="001877C7" w:rsidRPr="003F5D8E">
        <w:rPr>
          <w:rFonts w:cs="Tahoma"/>
          <w:szCs w:val="20"/>
        </w:rPr>
        <w:t xml:space="preserve"> </w:t>
      </w:r>
      <w:r w:rsidR="004F359D" w:rsidRPr="003F5D8E">
        <w:rPr>
          <w:rFonts w:cs="Tahoma"/>
          <w:szCs w:val="20"/>
        </w:rPr>
        <w:t>this Agreement</w:t>
      </w:r>
      <w:r w:rsidR="00E227A8" w:rsidRPr="003F5D8E">
        <w:rPr>
          <w:rFonts w:cs="Tahoma"/>
          <w:szCs w:val="20"/>
        </w:rPr>
        <w:t xml:space="preserve"> to the exclusion of any other terms that the Supplier seeks to impose</w:t>
      </w:r>
      <w:r w:rsidR="001877C7" w:rsidRPr="003F5D8E">
        <w:rPr>
          <w:rFonts w:cs="Tahoma"/>
          <w:szCs w:val="20"/>
        </w:rPr>
        <w:t xml:space="preserve">. </w:t>
      </w:r>
    </w:p>
    <w:p w14:paraId="1CA2CFC0" w14:textId="2ABE9A0E" w:rsidR="00781F18" w:rsidRPr="003F5D8E" w:rsidRDefault="009639CC" w:rsidP="003F5D8E">
      <w:pPr>
        <w:ind w:left="720" w:hanging="720"/>
        <w:jc w:val="both"/>
        <w:rPr>
          <w:rFonts w:cs="Tahoma"/>
          <w:szCs w:val="20"/>
        </w:rPr>
      </w:pPr>
      <w:r w:rsidRPr="003F5D8E">
        <w:rPr>
          <w:rFonts w:cs="Tahoma"/>
          <w:szCs w:val="20"/>
        </w:rPr>
        <w:t>1.</w:t>
      </w:r>
      <w:r w:rsidR="0029798A" w:rsidRPr="003F5D8E">
        <w:rPr>
          <w:rFonts w:cs="Tahoma"/>
          <w:szCs w:val="20"/>
        </w:rPr>
        <w:t>4</w:t>
      </w:r>
      <w:r w:rsidRPr="003F5D8E">
        <w:rPr>
          <w:rFonts w:cs="Tahoma"/>
          <w:szCs w:val="20"/>
        </w:rPr>
        <w:t xml:space="preserve"> </w:t>
      </w:r>
      <w:r w:rsidRPr="003F5D8E">
        <w:rPr>
          <w:rFonts w:cs="Tahoma"/>
          <w:szCs w:val="20"/>
        </w:rPr>
        <w:tab/>
        <w:t xml:space="preserve">Maintel </w:t>
      </w:r>
      <w:r w:rsidR="00D535A4" w:rsidRPr="003F5D8E">
        <w:rPr>
          <w:rFonts w:cs="Tahoma"/>
          <w:szCs w:val="20"/>
        </w:rPr>
        <w:t xml:space="preserve">Linked </w:t>
      </w:r>
      <w:r w:rsidRPr="003F5D8E">
        <w:rPr>
          <w:rFonts w:cs="Tahoma"/>
          <w:szCs w:val="20"/>
        </w:rPr>
        <w:t xml:space="preserve">Supplier Terms </w:t>
      </w:r>
      <w:r w:rsidR="002A4BBE" w:rsidRPr="003F5D8E">
        <w:rPr>
          <w:rFonts w:cs="Tahoma"/>
          <w:szCs w:val="20"/>
        </w:rPr>
        <w:t xml:space="preserve">can be found </w:t>
      </w:r>
      <w:hyperlink r:id="rId8" w:history="1">
        <w:r w:rsidR="002A4BBE" w:rsidRPr="00415C4F">
          <w:rPr>
            <w:rStyle w:val="Hyperlink"/>
            <w:rFonts w:cs="Tahoma"/>
            <w:szCs w:val="20"/>
          </w:rPr>
          <w:t>here</w:t>
        </w:r>
      </w:hyperlink>
      <w:r w:rsidR="00415C4F">
        <w:rPr>
          <w:rFonts w:cs="Tahoma"/>
          <w:szCs w:val="20"/>
        </w:rPr>
        <w:t>.</w:t>
      </w:r>
      <w:r w:rsidR="001C1812" w:rsidRPr="003F5D8E">
        <w:rPr>
          <w:rFonts w:cs="Tahoma"/>
          <w:szCs w:val="20"/>
        </w:rPr>
        <w:t xml:space="preserve">  </w:t>
      </w:r>
      <w:r w:rsidR="00AC096A" w:rsidRPr="003F5D8E">
        <w:rPr>
          <w:rFonts w:cs="Tahoma"/>
          <w:szCs w:val="20"/>
        </w:rPr>
        <w:t>A hard copy can be made available on request.</w:t>
      </w:r>
    </w:p>
    <w:p w14:paraId="2D08B033" w14:textId="12253880" w:rsidR="001877C7" w:rsidRPr="003F5D8E" w:rsidRDefault="00781F18" w:rsidP="003F5D8E">
      <w:pPr>
        <w:ind w:left="720" w:hanging="720"/>
        <w:jc w:val="both"/>
        <w:rPr>
          <w:rFonts w:cs="Tahoma"/>
          <w:szCs w:val="20"/>
        </w:rPr>
      </w:pPr>
      <w:bookmarkStart w:id="13" w:name="a403380"/>
      <w:r w:rsidRPr="003F5D8E">
        <w:rPr>
          <w:rFonts w:cs="Tahoma"/>
          <w:szCs w:val="20"/>
        </w:rPr>
        <w:t>1.</w:t>
      </w:r>
      <w:r w:rsidR="0029798A" w:rsidRPr="003F5D8E">
        <w:rPr>
          <w:rFonts w:cs="Tahoma"/>
          <w:szCs w:val="20"/>
        </w:rPr>
        <w:t>5</w:t>
      </w:r>
      <w:r w:rsidRPr="003F5D8E">
        <w:rPr>
          <w:rFonts w:cs="Tahoma"/>
          <w:szCs w:val="20"/>
        </w:rPr>
        <w:tab/>
        <w:t xml:space="preserve">The Supplier hereby </w:t>
      </w:r>
      <w:r w:rsidR="000F3DEF" w:rsidRPr="003F5D8E">
        <w:rPr>
          <w:rFonts w:cs="Tahoma"/>
          <w:szCs w:val="20"/>
        </w:rPr>
        <w:t>acknowledges</w:t>
      </w:r>
      <w:r w:rsidRPr="003F5D8E">
        <w:rPr>
          <w:rFonts w:cs="Tahoma"/>
          <w:szCs w:val="20"/>
        </w:rPr>
        <w:t xml:space="preserve"> and </w:t>
      </w:r>
      <w:r w:rsidR="000F3DEF" w:rsidRPr="003F5D8E">
        <w:rPr>
          <w:rFonts w:cs="Tahoma"/>
          <w:szCs w:val="20"/>
        </w:rPr>
        <w:t>agrees to be bound by Clause  1.</w:t>
      </w:r>
      <w:r w:rsidR="003A0DB2" w:rsidRPr="003F5D8E">
        <w:rPr>
          <w:rFonts w:cs="Tahoma"/>
          <w:szCs w:val="20"/>
        </w:rPr>
        <w:t>4</w:t>
      </w:r>
      <w:r w:rsidR="000F3DEF" w:rsidRPr="003F5D8E">
        <w:rPr>
          <w:rFonts w:cs="Tahoma"/>
          <w:szCs w:val="20"/>
        </w:rPr>
        <w:t xml:space="preserve"> herein which </w:t>
      </w:r>
      <w:r w:rsidR="008100BB" w:rsidRPr="003F5D8E">
        <w:rPr>
          <w:rFonts w:cs="Tahoma"/>
          <w:szCs w:val="20"/>
        </w:rPr>
        <w:t>incorporates</w:t>
      </w:r>
      <w:r w:rsidRPr="003F5D8E">
        <w:rPr>
          <w:rFonts w:cs="Tahoma"/>
          <w:szCs w:val="20"/>
        </w:rPr>
        <w:t xml:space="preserve"> key provisions including but not limited to; Data Protection, GDPR, Modern Slavery and Liability amongst others.  </w:t>
      </w:r>
    </w:p>
    <w:p w14:paraId="415C57E3" w14:textId="05FD173C" w:rsidR="001877C7" w:rsidRPr="003F5D8E" w:rsidRDefault="009851EE" w:rsidP="003F5D8E">
      <w:pPr>
        <w:spacing w:after="120"/>
        <w:ind w:left="720" w:hanging="720"/>
        <w:jc w:val="both"/>
        <w:rPr>
          <w:rFonts w:cs="Tahoma"/>
          <w:szCs w:val="20"/>
        </w:rPr>
      </w:pPr>
      <w:r w:rsidRPr="003F5D8E">
        <w:rPr>
          <w:rFonts w:cs="Tahoma"/>
          <w:szCs w:val="20"/>
        </w:rPr>
        <w:t>1</w:t>
      </w:r>
      <w:r w:rsidR="001877C7" w:rsidRPr="003F5D8E">
        <w:rPr>
          <w:rFonts w:cs="Tahoma"/>
          <w:szCs w:val="20"/>
        </w:rPr>
        <w:t>.</w:t>
      </w:r>
      <w:r w:rsidR="0029798A" w:rsidRPr="003F5D8E">
        <w:rPr>
          <w:rFonts w:cs="Tahoma"/>
          <w:szCs w:val="20"/>
        </w:rPr>
        <w:t>6</w:t>
      </w:r>
      <w:r w:rsidR="001877C7" w:rsidRPr="003F5D8E">
        <w:rPr>
          <w:rFonts w:cs="Tahoma"/>
          <w:szCs w:val="20"/>
        </w:rPr>
        <w:tab/>
        <w:t xml:space="preserve">The </w:t>
      </w:r>
      <w:r w:rsidR="00FB39DF" w:rsidRPr="003F5D8E">
        <w:rPr>
          <w:rFonts w:cs="Tahoma"/>
          <w:szCs w:val="20"/>
        </w:rPr>
        <w:t>purchase o</w:t>
      </w:r>
      <w:r w:rsidR="001877C7" w:rsidRPr="003F5D8E">
        <w:rPr>
          <w:rFonts w:cs="Tahoma"/>
          <w:szCs w:val="20"/>
        </w:rPr>
        <w:t>rder shall be deemed to be accepted on the earlier of:</w:t>
      </w:r>
      <w:bookmarkEnd w:id="13"/>
    </w:p>
    <w:p w14:paraId="0EA4849F" w14:textId="77777777" w:rsidR="001877C7" w:rsidRPr="003F5D8E" w:rsidRDefault="001877C7" w:rsidP="003F5D8E">
      <w:pPr>
        <w:spacing w:after="120"/>
        <w:ind w:left="1440" w:hanging="720"/>
        <w:jc w:val="both"/>
        <w:rPr>
          <w:rFonts w:cs="Tahoma"/>
          <w:szCs w:val="20"/>
        </w:rPr>
      </w:pPr>
      <w:r w:rsidRPr="003F5D8E">
        <w:rPr>
          <w:rFonts w:cs="Tahoma"/>
          <w:szCs w:val="20"/>
        </w:rPr>
        <w:t>(a)</w:t>
      </w:r>
      <w:r w:rsidRPr="003F5D8E">
        <w:rPr>
          <w:rFonts w:cs="Tahoma"/>
          <w:szCs w:val="20"/>
        </w:rPr>
        <w:tab/>
        <w:t>the Supplier issuing written acceptance of the Order; or</w:t>
      </w:r>
    </w:p>
    <w:p w14:paraId="5880837A" w14:textId="4FF25675" w:rsidR="001877C7" w:rsidRPr="003F5D8E" w:rsidRDefault="001877C7" w:rsidP="003F5D8E">
      <w:pPr>
        <w:spacing w:after="120"/>
        <w:ind w:left="1440" w:hanging="720"/>
        <w:jc w:val="both"/>
        <w:rPr>
          <w:rFonts w:cs="Tahoma"/>
          <w:szCs w:val="20"/>
        </w:rPr>
      </w:pPr>
      <w:r w:rsidRPr="003F5D8E">
        <w:rPr>
          <w:rFonts w:cs="Tahoma"/>
          <w:szCs w:val="20"/>
        </w:rPr>
        <w:t>(b)</w:t>
      </w:r>
      <w:r w:rsidRPr="003F5D8E">
        <w:rPr>
          <w:rFonts w:cs="Tahoma"/>
          <w:szCs w:val="20"/>
        </w:rPr>
        <w:tab/>
        <w:t>the Supplier fulfilling the Order,</w:t>
      </w:r>
    </w:p>
    <w:p w14:paraId="3375D8BE" w14:textId="463D53C1" w:rsidR="001877C7" w:rsidRPr="003F5D8E" w:rsidRDefault="00FB39DF" w:rsidP="003F5D8E">
      <w:pPr>
        <w:ind w:left="720" w:hanging="720"/>
        <w:jc w:val="both"/>
        <w:rPr>
          <w:rFonts w:cs="Tahoma"/>
          <w:szCs w:val="20"/>
        </w:rPr>
      </w:pPr>
      <w:r w:rsidRPr="003F5D8E">
        <w:rPr>
          <w:rFonts w:cs="Tahoma"/>
          <w:szCs w:val="20"/>
        </w:rPr>
        <w:t>1.7</w:t>
      </w:r>
      <w:r w:rsidRPr="003F5D8E">
        <w:rPr>
          <w:rFonts w:cs="Tahoma"/>
          <w:szCs w:val="20"/>
        </w:rPr>
        <w:tab/>
      </w:r>
      <w:r w:rsidR="00026CF6" w:rsidRPr="003F5D8E">
        <w:rPr>
          <w:rFonts w:cs="Tahoma"/>
          <w:szCs w:val="20"/>
        </w:rPr>
        <w:t>In the event that the purchase order requires amendment prior to the commencement of order fulfillment, as reasonably determined by Maintel; Maintel reserve the right to cancel and/or vary the purchase order at any time.</w:t>
      </w:r>
    </w:p>
    <w:p w14:paraId="15756B83" w14:textId="77777777" w:rsidR="002B54B8" w:rsidRPr="003F5D8E" w:rsidRDefault="002B54B8" w:rsidP="003F5D8E">
      <w:pPr>
        <w:ind w:left="720" w:hanging="720"/>
        <w:jc w:val="both"/>
        <w:rPr>
          <w:rFonts w:cs="Tahoma"/>
          <w:szCs w:val="20"/>
        </w:rPr>
      </w:pPr>
    </w:p>
    <w:p w14:paraId="4B08C218" w14:textId="77777777" w:rsidR="000D653F" w:rsidRPr="003F5D8E" w:rsidRDefault="000D653F" w:rsidP="003F5D8E">
      <w:pPr>
        <w:pStyle w:val="DOCHeading3"/>
        <w:jc w:val="both"/>
        <w:rPr>
          <w:szCs w:val="20"/>
        </w:rPr>
      </w:pPr>
      <w:r w:rsidRPr="003F5D8E">
        <w:rPr>
          <w:szCs w:val="20"/>
        </w:rPr>
        <w:t>2</w:t>
      </w:r>
      <w:r w:rsidRPr="003F5D8E">
        <w:rPr>
          <w:szCs w:val="20"/>
        </w:rPr>
        <w:tab/>
        <w:t>NON SOLICITATION</w:t>
      </w:r>
    </w:p>
    <w:p w14:paraId="2A0B0117" w14:textId="1EA37B35" w:rsidR="006C1ABB" w:rsidRPr="003F5D8E" w:rsidRDefault="000D653F" w:rsidP="003F5D8E">
      <w:pPr>
        <w:ind w:left="720" w:hanging="720"/>
        <w:jc w:val="both"/>
        <w:rPr>
          <w:szCs w:val="20"/>
        </w:rPr>
      </w:pPr>
      <w:r w:rsidRPr="003F5D8E">
        <w:rPr>
          <w:szCs w:val="20"/>
        </w:rPr>
        <w:t>2</w:t>
      </w:r>
      <w:r w:rsidR="006C1ABB" w:rsidRPr="003F5D8E">
        <w:rPr>
          <w:szCs w:val="20"/>
        </w:rPr>
        <w:t>.1</w:t>
      </w:r>
      <w:r w:rsidRPr="003F5D8E">
        <w:rPr>
          <w:szCs w:val="20"/>
        </w:rPr>
        <w:tab/>
      </w:r>
      <w:r w:rsidR="006C1ABB" w:rsidRPr="003F5D8E">
        <w:rPr>
          <w:szCs w:val="20"/>
        </w:rPr>
        <w:t xml:space="preserve">The Supplier agrees that during the continuance of this Agreement and </w:t>
      </w:r>
      <w:r w:rsidR="00A414F6" w:rsidRPr="003F5D8E">
        <w:rPr>
          <w:szCs w:val="20"/>
        </w:rPr>
        <w:t xml:space="preserve">for a period of </w:t>
      </w:r>
      <w:r w:rsidRPr="003F5D8E">
        <w:rPr>
          <w:szCs w:val="20"/>
        </w:rPr>
        <w:t>12</w:t>
      </w:r>
      <w:r w:rsidR="00A414F6" w:rsidRPr="003F5D8E">
        <w:rPr>
          <w:szCs w:val="20"/>
        </w:rPr>
        <w:t xml:space="preserve"> months following the</w:t>
      </w:r>
      <w:r w:rsidR="006C1ABB" w:rsidRPr="003F5D8E">
        <w:rPr>
          <w:szCs w:val="20"/>
        </w:rPr>
        <w:t xml:space="preserve"> termination of this Agreement, the Supplier will not on their own account or on behalf of any other person, firm or company whether directly or indirectly:</w:t>
      </w:r>
    </w:p>
    <w:p w14:paraId="03359831" w14:textId="533C7261" w:rsidR="006C1ABB" w:rsidRPr="003F5D8E" w:rsidRDefault="006C1ABB" w:rsidP="003F5D8E">
      <w:pPr>
        <w:ind w:left="720" w:firstLine="45"/>
        <w:jc w:val="both"/>
        <w:rPr>
          <w:szCs w:val="20"/>
        </w:rPr>
      </w:pPr>
      <w:r w:rsidRPr="003F5D8E">
        <w:rPr>
          <w:szCs w:val="20"/>
        </w:rPr>
        <w:t xml:space="preserve">(a) solicit or entice away from or endeavor to solicit or entice away from Maintel any </w:t>
      </w:r>
      <w:r w:rsidR="00A414F6" w:rsidRPr="003F5D8E">
        <w:rPr>
          <w:szCs w:val="20"/>
        </w:rPr>
        <w:t>customer and/or employee</w:t>
      </w:r>
      <w:r w:rsidRPr="003F5D8E">
        <w:rPr>
          <w:szCs w:val="20"/>
        </w:rPr>
        <w:t xml:space="preserve"> of Maintel</w:t>
      </w:r>
      <w:r w:rsidR="00633CBD" w:rsidRPr="003F5D8E">
        <w:rPr>
          <w:szCs w:val="20"/>
        </w:rPr>
        <w:t>;</w:t>
      </w:r>
      <w:r w:rsidRPr="003F5D8E">
        <w:rPr>
          <w:szCs w:val="20"/>
        </w:rPr>
        <w:t xml:space="preserve"> or </w:t>
      </w:r>
    </w:p>
    <w:p w14:paraId="66BE69F4" w14:textId="1A8286AC" w:rsidR="006C1ABB" w:rsidRPr="003F5D8E" w:rsidRDefault="006C1ABB" w:rsidP="003F5D8E">
      <w:pPr>
        <w:ind w:left="720"/>
        <w:jc w:val="both"/>
        <w:rPr>
          <w:szCs w:val="20"/>
        </w:rPr>
      </w:pPr>
      <w:r w:rsidRPr="003F5D8E">
        <w:rPr>
          <w:szCs w:val="20"/>
        </w:rPr>
        <w:t xml:space="preserve">(b) intentionally interfere or seek to interfere with </w:t>
      </w:r>
      <w:r w:rsidR="00722E10" w:rsidRPr="003F5D8E">
        <w:rPr>
          <w:szCs w:val="20"/>
        </w:rPr>
        <w:t>any</w:t>
      </w:r>
      <w:r w:rsidRPr="003F5D8E">
        <w:rPr>
          <w:szCs w:val="20"/>
        </w:rPr>
        <w:t xml:space="preserve"> suppl</w:t>
      </w:r>
      <w:r w:rsidR="00722E10" w:rsidRPr="003F5D8E">
        <w:rPr>
          <w:szCs w:val="20"/>
        </w:rPr>
        <w:t xml:space="preserve">ier of and/or supply chain to </w:t>
      </w:r>
      <w:r w:rsidRPr="003F5D8E">
        <w:rPr>
          <w:szCs w:val="20"/>
        </w:rPr>
        <w:t>Maintel.</w:t>
      </w:r>
    </w:p>
    <w:p w14:paraId="31F3928E" w14:textId="50FCE80D" w:rsidR="006C1ABB" w:rsidRPr="003F5D8E" w:rsidRDefault="00DF26B7" w:rsidP="003F5D8E">
      <w:pPr>
        <w:ind w:left="720" w:hanging="720"/>
        <w:jc w:val="both"/>
        <w:rPr>
          <w:szCs w:val="20"/>
        </w:rPr>
      </w:pPr>
      <w:r w:rsidRPr="003F5D8E">
        <w:rPr>
          <w:szCs w:val="20"/>
        </w:rPr>
        <w:t>2</w:t>
      </w:r>
      <w:r w:rsidR="006C1ABB" w:rsidRPr="003F5D8E">
        <w:rPr>
          <w:szCs w:val="20"/>
        </w:rPr>
        <w:t>.2</w:t>
      </w:r>
      <w:r w:rsidRPr="003F5D8E">
        <w:rPr>
          <w:szCs w:val="20"/>
        </w:rPr>
        <w:tab/>
      </w:r>
      <w:r w:rsidR="006C1ABB" w:rsidRPr="003F5D8E">
        <w:rPr>
          <w:szCs w:val="20"/>
        </w:rPr>
        <w:t>Each of the above restrictions is separate and severable from the other and the Supplier agrees that each restriction is reasonable</w:t>
      </w:r>
      <w:r w:rsidR="00633CBD" w:rsidRPr="003F5D8E">
        <w:rPr>
          <w:szCs w:val="20"/>
        </w:rPr>
        <w:t>,</w:t>
      </w:r>
      <w:r w:rsidR="006C1ABB" w:rsidRPr="003F5D8E">
        <w:rPr>
          <w:szCs w:val="20"/>
        </w:rPr>
        <w:t xml:space="preserve"> as regards its scope and duration</w:t>
      </w:r>
      <w:r w:rsidR="00633CBD" w:rsidRPr="003F5D8E">
        <w:rPr>
          <w:szCs w:val="20"/>
        </w:rPr>
        <w:t>,</w:t>
      </w:r>
      <w:r w:rsidR="006C1ABB" w:rsidRPr="003F5D8E">
        <w:rPr>
          <w:szCs w:val="20"/>
        </w:rPr>
        <w:t xml:space="preserve"> and necessary to protect the goodwill and other legitimate business interests of Maintel. If one is </w:t>
      </w:r>
      <w:r w:rsidR="006C1ABB" w:rsidRPr="003F5D8E">
        <w:rPr>
          <w:szCs w:val="20"/>
        </w:rPr>
        <w:lastRenderedPageBreak/>
        <w:t>unenforceable</w:t>
      </w:r>
      <w:r w:rsidR="00633CBD" w:rsidRPr="003F5D8E">
        <w:rPr>
          <w:szCs w:val="20"/>
        </w:rPr>
        <w:t>,</w:t>
      </w:r>
      <w:r w:rsidR="006C1ABB" w:rsidRPr="003F5D8E">
        <w:rPr>
          <w:szCs w:val="20"/>
        </w:rPr>
        <w:t xml:space="preserve"> for any reason, but would be valid or enforceable if some of its wording were deleted, it shall apply with such deletions as are necessary to make it enforceable.</w:t>
      </w:r>
    </w:p>
    <w:p w14:paraId="39424C26" w14:textId="77777777" w:rsidR="00DF26B7" w:rsidRDefault="00DF26B7" w:rsidP="00080D7C">
      <w:pPr>
        <w:ind w:left="720" w:hanging="720"/>
        <w:rPr>
          <w:sz w:val="18"/>
        </w:rPr>
      </w:pPr>
    </w:p>
    <w:p w14:paraId="7C09F8F6" w14:textId="77777777" w:rsidR="00DF26B7" w:rsidRPr="00AE77EF" w:rsidRDefault="00DF26B7" w:rsidP="00DF26B7">
      <w:pPr>
        <w:pStyle w:val="DOCHeading3"/>
      </w:pPr>
      <w:r>
        <w:t>3</w:t>
      </w:r>
      <w:r>
        <w:tab/>
        <w:t>TERM</w:t>
      </w:r>
    </w:p>
    <w:p w14:paraId="556D2FC9" w14:textId="281FB569" w:rsidR="002B61ED" w:rsidRPr="003F5D8E" w:rsidRDefault="00DF26B7" w:rsidP="002B61ED">
      <w:pPr>
        <w:ind w:left="720" w:hanging="720"/>
        <w:jc w:val="both"/>
        <w:rPr>
          <w:rFonts w:cs="Tahoma"/>
          <w:szCs w:val="20"/>
        </w:rPr>
      </w:pPr>
      <w:r w:rsidRPr="003F5D8E">
        <w:rPr>
          <w:bCs/>
          <w:szCs w:val="20"/>
        </w:rPr>
        <w:t>3</w:t>
      </w:r>
      <w:r w:rsidR="00090A94" w:rsidRPr="003F5D8E">
        <w:rPr>
          <w:bCs/>
          <w:szCs w:val="20"/>
        </w:rPr>
        <w:t>.1</w:t>
      </w:r>
      <w:r w:rsidR="00090A94" w:rsidRPr="003F5D8E">
        <w:rPr>
          <w:bCs/>
          <w:szCs w:val="20"/>
        </w:rPr>
        <w:tab/>
      </w:r>
      <w:r w:rsidR="002B61ED" w:rsidRPr="003F5D8E">
        <w:rPr>
          <w:rFonts w:cs="Tahoma"/>
          <w:szCs w:val="20"/>
        </w:rPr>
        <w:t>This Agreement shall come into existence on the Commencement Date or upon acceptance pursuant to clause 1.6 of this Agreement for an Initial Period of 12 months by default unless otherwise specified and continue thereafter until terminated.</w:t>
      </w:r>
    </w:p>
    <w:p w14:paraId="25A0F951" w14:textId="00802D0B" w:rsidR="00090A94" w:rsidRPr="003F5D8E" w:rsidRDefault="00090A94" w:rsidP="001F3672">
      <w:pPr>
        <w:ind w:left="720" w:hanging="720"/>
        <w:rPr>
          <w:bCs/>
          <w:szCs w:val="20"/>
        </w:rPr>
      </w:pPr>
    </w:p>
    <w:p w14:paraId="2B896D52" w14:textId="1ABE27FD" w:rsidR="00090A94" w:rsidRPr="003F5D8E" w:rsidRDefault="00DF26B7" w:rsidP="0057282E">
      <w:pPr>
        <w:ind w:left="720" w:hanging="720"/>
        <w:jc w:val="both"/>
        <w:rPr>
          <w:bCs/>
          <w:szCs w:val="20"/>
        </w:rPr>
      </w:pPr>
      <w:r w:rsidRPr="003F5D8E">
        <w:rPr>
          <w:bCs/>
          <w:szCs w:val="20"/>
        </w:rPr>
        <w:t>3</w:t>
      </w:r>
      <w:r w:rsidR="00090A94" w:rsidRPr="003F5D8E">
        <w:rPr>
          <w:bCs/>
          <w:szCs w:val="20"/>
        </w:rPr>
        <w:t>.2</w:t>
      </w:r>
      <w:r w:rsidR="00090A94" w:rsidRPr="003F5D8E">
        <w:rPr>
          <w:bCs/>
          <w:szCs w:val="20"/>
        </w:rPr>
        <w:tab/>
      </w:r>
      <w:r w:rsidR="002B61ED" w:rsidRPr="003F5D8E">
        <w:rPr>
          <w:rFonts w:cs="Tahoma"/>
          <w:szCs w:val="20"/>
        </w:rPr>
        <w:t xml:space="preserve">With respect to termination by the Supplier, Maintel shall be given no less than six (6) months’ written Notice of such termination, to take effect at the end of the Initial Period of 12 months, or any anniversary thereafter. The Supplier shall formally write to Maintel to advise of the termination, confirming the date this Agreement shall be terminated. </w:t>
      </w:r>
    </w:p>
    <w:p w14:paraId="1EABDBD9" w14:textId="77777777" w:rsidR="00E70F3A" w:rsidRDefault="00E70F3A" w:rsidP="001F3672">
      <w:pPr>
        <w:ind w:left="720" w:hanging="720"/>
        <w:rPr>
          <w:bCs/>
          <w:sz w:val="18"/>
        </w:rPr>
      </w:pPr>
    </w:p>
    <w:p w14:paraId="24B02B7C" w14:textId="77777777" w:rsidR="004C3E5D" w:rsidRDefault="004C3E5D" w:rsidP="004C3E5D">
      <w:pPr>
        <w:pStyle w:val="DOCHeading3"/>
      </w:pPr>
      <w:r>
        <w:t>4</w:t>
      </w:r>
      <w:r>
        <w:tab/>
        <w:t>CONFIDENTIALITY</w:t>
      </w:r>
    </w:p>
    <w:p w14:paraId="0D8C6DDD" w14:textId="1C752903" w:rsidR="00BB4E1E" w:rsidRPr="003F5D8E" w:rsidRDefault="00D96DE1" w:rsidP="002B61ED">
      <w:pPr>
        <w:ind w:left="709" w:hanging="709"/>
        <w:jc w:val="both"/>
        <w:rPr>
          <w:szCs w:val="20"/>
        </w:rPr>
      </w:pPr>
      <w:r w:rsidRPr="003F5D8E">
        <w:rPr>
          <w:szCs w:val="20"/>
        </w:rPr>
        <w:t>4.1</w:t>
      </w:r>
      <w:r w:rsidRPr="003F5D8E">
        <w:rPr>
          <w:szCs w:val="20"/>
        </w:rPr>
        <w:tab/>
        <w:t>Each Party will keep strictly confidential all Confidential Information of the other received or obtained during the negotiation or performance of this Agreement and, except with the prior written consent of the other or to the extent that disclosure is required by law, will not disclose such Confidential Information to any third party or copy or use it for any purpose other than for the proper performance of its obligations or the proper exercise of its rights under this Agreement.</w:t>
      </w:r>
    </w:p>
    <w:p w14:paraId="6B10E6B1" w14:textId="72CC316E" w:rsidR="00DF26B7" w:rsidRPr="003F5D8E" w:rsidRDefault="00D96DE1" w:rsidP="002B61ED">
      <w:pPr>
        <w:ind w:left="709" w:hanging="709"/>
        <w:jc w:val="both"/>
        <w:rPr>
          <w:szCs w:val="20"/>
        </w:rPr>
      </w:pPr>
      <w:r w:rsidRPr="003F5D8E">
        <w:rPr>
          <w:szCs w:val="20"/>
        </w:rPr>
        <w:t>4.2</w:t>
      </w:r>
      <w:r w:rsidRPr="003F5D8E">
        <w:rPr>
          <w:szCs w:val="20"/>
        </w:rPr>
        <w:tab/>
        <w:t>On termination of this Agreement</w:t>
      </w:r>
      <w:r w:rsidR="00B14424" w:rsidRPr="003F5D8E">
        <w:rPr>
          <w:szCs w:val="20"/>
        </w:rPr>
        <w:t xml:space="preserve"> the Parties hereby agree to promptly return or destroy all documents and materials containing the other Party’s confidential information.  </w:t>
      </w:r>
    </w:p>
    <w:p w14:paraId="76DDDA3A" w14:textId="17CF7807" w:rsidR="00110E03" w:rsidRPr="00E70F3A" w:rsidRDefault="003F5D8E" w:rsidP="00E70F3A">
      <w:pPr>
        <w:pStyle w:val="DOCHeading3"/>
      </w:pPr>
      <w:bookmarkStart w:id="14" w:name="_Toc169347070"/>
      <w:bookmarkStart w:id="15" w:name="_Toc197394662"/>
      <w:bookmarkStart w:id="16" w:name="_Toc197394944"/>
      <w:bookmarkStart w:id="17" w:name="_Toc234642975"/>
      <w:bookmarkStart w:id="18" w:name="_Toc384219740"/>
      <w:r>
        <w:t>5</w:t>
      </w:r>
      <w:r w:rsidR="00DF26B7">
        <w:tab/>
        <w:t>CHARGES</w:t>
      </w:r>
      <w:bookmarkEnd w:id="14"/>
      <w:bookmarkEnd w:id="15"/>
      <w:bookmarkEnd w:id="16"/>
      <w:bookmarkEnd w:id="17"/>
      <w:bookmarkEnd w:id="18"/>
    </w:p>
    <w:p w14:paraId="6CC1F0D9" w14:textId="04A43C84" w:rsidR="004E239E" w:rsidRPr="003F5D8E" w:rsidRDefault="003F5D8E" w:rsidP="003F5D8E">
      <w:pPr>
        <w:ind w:left="720" w:hanging="720"/>
        <w:jc w:val="both"/>
        <w:rPr>
          <w:bCs/>
        </w:rPr>
      </w:pPr>
      <w:r w:rsidRPr="003F5D8E">
        <w:rPr>
          <w:bCs/>
        </w:rPr>
        <w:t>5</w:t>
      </w:r>
      <w:r w:rsidR="00DF26B7" w:rsidRPr="003F5D8E">
        <w:rPr>
          <w:bCs/>
        </w:rPr>
        <w:t>.</w:t>
      </w:r>
      <w:r w:rsidR="00B70F97" w:rsidRPr="003F5D8E">
        <w:rPr>
          <w:bCs/>
        </w:rPr>
        <w:t>1</w:t>
      </w:r>
      <w:r w:rsidR="007123FB" w:rsidRPr="003F5D8E">
        <w:rPr>
          <w:bCs/>
        </w:rPr>
        <w:tab/>
      </w:r>
      <w:r w:rsidR="003840D0" w:rsidRPr="003F5D8E">
        <w:rPr>
          <w:rFonts w:cs="Tahoma"/>
          <w:szCs w:val="20"/>
        </w:rPr>
        <w:t>Maintel shall pay the invoiced amounts within sixty (60) days of the date of a correctly rendered invoice to a bank account nominated in writing by the Supplier.</w:t>
      </w:r>
    </w:p>
    <w:p w14:paraId="6741AA3E" w14:textId="7009888A" w:rsidR="004E239E" w:rsidRPr="003F5D8E" w:rsidRDefault="003F5D8E" w:rsidP="003F5D8E">
      <w:pPr>
        <w:ind w:left="720" w:hanging="720"/>
        <w:jc w:val="both"/>
        <w:rPr>
          <w:bCs/>
        </w:rPr>
      </w:pPr>
      <w:r w:rsidRPr="003F5D8E">
        <w:rPr>
          <w:bCs/>
        </w:rPr>
        <w:t>5</w:t>
      </w:r>
      <w:r w:rsidR="00DF26B7" w:rsidRPr="003F5D8E">
        <w:rPr>
          <w:bCs/>
        </w:rPr>
        <w:t>.</w:t>
      </w:r>
      <w:r w:rsidR="00B70F97" w:rsidRPr="003F5D8E">
        <w:rPr>
          <w:bCs/>
        </w:rPr>
        <w:t>2</w:t>
      </w:r>
      <w:r w:rsidR="007123FB" w:rsidRPr="003F5D8E">
        <w:rPr>
          <w:bCs/>
        </w:rPr>
        <w:tab/>
        <w:t>All sums due under this Agreement are inclusive of VAT and/or any in- country taxes to be applied, unless agreed otherwise and such invoices shall use Sterling</w:t>
      </w:r>
      <w:r w:rsidR="00D72A9D" w:rsidRPr="003F5D8E">
        <w:rPr>
          <w:bCs/>
        </w:rPr>
        <w:t xml:space="preserve"> as the preferred currency or where </w:t>
      </w:r>
      <w:r w:rsidR="009C6924" w:rsidRPr="003F5D8E">
        <w:rPr>
          <w:bCs/>
        </w:rPr>
        <w:t xml:space="preserve">prior </w:t>
      </w:r>
      <w:r w:rsidR="00D72A9D" w:rsidRPr="003F5D8E">
        <w:rPr>
          <w:bCs/>
        </w:rPr>
        <w:t>agreed by Maintel</w:t>
      </w:r>
      <w:r w:rsidR="009C6924" w:rsidRPr="003F5D8E">
        <w:rPr>
          <w:bCs/>
        </w:rPr>
        <w:t xml:space="preserve"> in writing</w:t>
      </w:r>
      <w:r w:rsidR="00964CF2" w:rsidRPr="003F5D8E">
        <w:rPr>
          <w:bCs/>
        </w:rPr>
        <w:t>, US Dollars</w:t>
      </w:r>
      <w:r w:rsidR="007123FB" w:rsidRPr="003F5D8E">
        <w:rPr>
          <w:bCs/>
        </w:rPr>
        <w:t xml:space="preserve"> or the Euro</w:t>
      </w:r>
      <w:r w:rsidR="009C6924" w:rsidRPr="003F5D8E">
        <w:rPr>
          <w:bCs/>
        </w:rPr>
        <w:t>s. For the avoidance of doubt all payments shall be</w:t>
      </w:r>
      <w:r w:rsidR="006A531A" w:rsidRPr="003F5D8E">
        <w:rPr>
          <w:bCs/>
        </w:rPr>
        <w:t xml:space="preserve"> by bank transfer</w:t>
      </w:r>
      <w:r w:rsidR="00D72A9D" w:rsidRPr="003F5D8E">
        <w:rPr>
          <w:bCs/>
        </w:rPr>
        <w:t>.</w:t>
      </w:r>
    </w:p>
    <w:p w14:paraId="5D2CFEA3" w14:textId="6A7607F5" w:rsidR="003475A1" w:rsidRPr="003F5D8E" w:rsidRDefault="003F5D8E" w:rsidP="003F5D8E">
      <w:pPr>
        <w:ind w:left="720" w:hanging="720"/>
        <w:jc w:val="both"/>
        <w:rPr>
          <w:bCs/>
        </w:rPr>
      </w:pPr>
      <w:r w:rsidRPr="003F5D8E">
        <w:rPr>
          <w:bCs/>
        </w:rPr>
        <w:t>5</w:t>
      </w:r>
      <w:r w:rsidR="00DF26B7" w:rsidRPr="003F5D8E">
        <w:rPr>
          <w:bCs/>
        </w:rPr>
        <w:t>.</w:t>
      </w:r>
      <w:r w:rsidR="00B70F97" w:rsidRPr="003F5D8E">
        <w:rPr>
          <w:bCs/>
        </w:rPr>
        <w:t>3</w:t>
      </w:r>
      <w:r w:rsidR="007123FB" w:rsidRPr="003F5D8E">
        <w:rPr>
          <w:bCs/>
        </w:rPr>
        <w:tab/>
        <w:t>All quotations and invoices which include delivery, import/export taxes, custom charges or any other charge not described by the item being procured, shall be listed out individually upon the</w:t>
      </w:r>
      <w:r w:rsidR="00F56A3F" w:rsidRPr="003F5D8E">
        <w:rPr>
          <w:bCs/>
        </w:rPr>
        <w:t xml:space="preserve"> Supplier</w:t>
      </w:r>
      <w:r w:rsidR="007123FB" w:rsidRPr="003F5D8E">
        <w:rPr>
          <w:bCs/>
        </w:rPr>
        <w:t xml:space="preserve"> quotation and invoice.</w:t>
      </w:r>
    </w:p>
    <w:p w14:paraId="1F7189AA" w14:textId="4C0B8C21" w:rsidR="00B70F97" w:rsidRPr="003F5D8E" w:rsidRDefault="003F5D8E" w:rsidP="003F5D8E">
      <w:pPr>
        <w:ind w:left="720" w:hanging="720"/>
        <w:jc w:val="both"/>
        <w:rPr>
          <w:szCs w:val="20"/>
          <w:lang w:val="en-GB"/>
        </w:rPr>
      </w:pPr>
      <w:r w:rsidRPr="003F5D8E">
        <w:rPr>
          <w:bCs/>
        </w:rPr>
        <w:t>5</w:t>
      </w:r>
      <w:r w:rsidR="00B70F97" w:rsidRPr="003F5D8E">
        <w:rPr>
          <w:bCs/>
        </w:rPr>
        <w:t>.4</w:t>
      </w:r>
      <w:r w:rsidR="00B70F97" w:rsidRPr="003F5D8E">
        <w:rPr>
          <w:bCs/>
        </w:rPr>
        <w:tab/>
        <w:t xml:space="preserve">Both Parties hereby agree that Maintel shall not be liable for any Back Billing.  </w:t>
      </w:r>
    </w:p>
    <w:p w14:paraId="65A91977" w14:textId="77777777" w:rsidR="00BC0223" w:rsidRPr="009060CB" w:rsidRDefault="00BC0223" w:rsidP="00BC0223">
      <w:pPr>
        <w:pStyle w:val="BodyTextIndent"/>
        <w:ind w:left="0"/>
        <w:jc w:val="both"/>
        <w:rPr>
          <w:rFonts w:ascii="Century Gothic" w:hAnsi="Century Gothic"/>
          <w:color w:val="auto"/>
          <w:sz w:val="18"/>
          <w:szCs w:val="18"/>
        </w:rPr>
      </w:pPr>
      <w:bookmarkStart w:id="19" w:name="_Toc197394654"/>
      <w:bookmarkStart w:id="20" w:name="_Toc197394936"/>
      <w:bookmarkStart w:id="21" w:name="_Toc234642965"/>
      <w:bookmarkStart w:id="22" w:name="_Toc234642976"/>
      <w:r w:rsidRPr="009060CB">
        <w:rPr>
          <w:rFonts w:ascii="Century Gothic" w:hAnsi="Century Gothic" w:cs="Tahoma"/>
          <w:color w:val="000000"/>
          <w:szCs w:val="20"/>
        </w:rPr>
        <w:t>By executing this document the Parties agree to the terms and conditions set out in this Agreement</w:t>
      </w:r>
    </w:p>
    <w:tbl>
      <w:tblPr>
        <w:tblW w:w="8640" w:type="dxa"/>
        <w:tblInd w:w="46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4680"/>
        <w:gridCol w:w="3960"/>
      </w:tblGrid>
      <w:tr w:rsidR="00BC0223" w:rsidRPr="009060CB" w14:paraId="188DF369" w14:textId="77777777" w:rsidTr="001D3A99">
        <w:tc>
          <w:tcPr>
            <w:tcW w:w="4680" w:type="dxa"/>
          </w:tcPr>
          <w:p w14:paraId="2342E51D" w14:textId="77777777" w:rsidR="00BC0223" w:rsidRPr="009060CB" w:rsidRDefault="00BC0223" w:rsidP="001D3A99">
            <w:pPr>
              <w:pStyle w:val="BodyTextIndent"/>
              <w:ind w:left="0"/>
              <w:jc w:val="both"/>
              <w:rPr>
                <w:rFonts w:ascii="Century Gothic" w:hAnsi="Century Gothic"/>
                <w:b/>
                <w:color w:val="auto"/>
                <w:szCs w:val="18"/>
              </w:rPr>
            </w:pPr>
            <w:permStart w:id="1552503144" w:edGrp="everyone" w:colFirst="1" w:colLast="1"/>
            <w:r w:rsidRPr="009060CB">
              <w:rPr>
                <w:rFonts w:ascii="Century Gothic" w:hAnsi="Century Gothic"/>
                <w:b/>
                <w:color w:val="auto"/>
                <w:szCs w:val="18"/>
              </w:rPr>
              <w:t xml:space="preserve">Signed on behalf of </w:t>
            </w:r>
            <w:r>
              <w:rPr>
                <w:rFonts w:ascii="Century Gothic" w:hAnsi="Century Gothic"/>
                <w:b/>
                <w:color w:val="auto"/>
                <w:szCs w:val="18"/>
              </w:rPr>
              <w:t>Maintel</w:t>
            </w:r>
          </w:p>
          <w:p w14:paraId="585C5F2D" w14:textId="77777777" w:rsidR="00BC0223" w:rsidRPr="009060CB" w:rsidRDefault="00BC0223" w:rsidP="001D3A99">
            <w:pPr>
              <w:pStyle w:val="BodyTextIndent"/>
              <w:ind w:left="0"/>
              <w:jc w:val="both"/>
              <w:rPr>
                <w:rFonts w:ascii="Century Gothic" w:hAnsi="Century Gothic"/>
                <w:b/>
                <w:color w:val="auto"/>
                <w:szCs w:val="18"/>
              </w:rPr>
            </w:pPr>
          </w:p>
          <w:p w14:paraId="6ABC32C9" w14:textId="77777777" w:rsidR="00BC0223" w:rsidRPr="009060CB" w:rsidRDefault="00BC0223" w:rsidP="001D3A99">
            <w:pPr>
              <w:pStyle w:val="BodyTextIndent"/>
              <w:ind w:left="0"/>
              <w:jc w:val="both"/>
              <w:rPr>
                <w:rFonts w:ascii="Century Gothic" w:hAnsi="Century Gothic"/>
                <w:b/>
                <w:color w:val="auto"/>
                <w:szCs w:val="18"/>
              </w:rPr>
            </w:pPr>
          </w:p>
        </w:tc>
        <w:tc>
          <w:tcPr>
            <w:tcW w:w="3960" w:type="dxa"/>
          </w:tcPr>
          <w:p w14:paraId="50F5495F" w14:textId="77777777" w:rsidR="00BC0223" w:rsidRPr="009060CB" w:rsidRDefault="00BC0223" w:rsidP="001D3A99">
            <w:pPr>
              <w:pStyle w:val="BodyTextIndent"/>
              <w:ind w:left="0"/>
              <w:jc w:val="both"/>
              <w:rPr>
                <w:rFonts w:ascii="Century Gothic" w:hAnsi="Century Gothic"/>
                <w:b/>
                <w:color w:val="auto"/>
                <w:szCs w:val="18"/>
              </w:rPr>
            </w:pPr>
            <w:r w:rsidRPr="009060CB">
              <w:rPr>
                <w:rFonts w:ascii="Century Gothic" w:hAnsi="Century Gothic"/>
                <w:b/>
                <w:color w:val="auto"/>
                <w:szCs w:val="18"/>
              </w:rPr>
              <w:t xml:space="preserve">Signed on behalf of </w:t>
            </w:r>
            <w:r>
              <w:rPr>
                <w:rFonts w:ascii="Century Gothic" w:hAnsi="Century Gothic"/>
                <w:b/>
                <w:color w:val="auto"/>
                <w:szCs w:val="18"/>
              </w:rPr>
              <w:t>the Supplier</w:t>
            </w:r>
            <w:r w:rsidRPr="009060CB">
              <w:rPr>
                <w:rFonts w:ascii="Century Gothic" w:hAnsi="Century Gothic"/>
                <w:b/>
                <w:color w:val="auto"/>
                <w:szCs w:val="18"/>
              </w:rPr>
              <w:t xml:space="preserve"> </w:t>
            </w:r>
          </w:p>
          <w:p w14:paraId="6D0CA11E" w14:textId="77777777" w:rsidR="00BC0223" w:rsidRPr="009060CB" w:rsidRDefault="00BC0223" w:rsidP="001D3A99">
            <w:pPr>
              <w:pStyle w:val="BodyTextIndent"/>
              <w:ind w:left="0"/>
              <w:jc w:val="both"/>
              <w:rPr>
                <w:rFonts w:ascii="Century Gothic" w:hAnsi="Century Gothic"/>
                <w:b/>
                <w:color w:val="auto"/>
                <w:szCs w:val="18"/>
              </w:rPr>
            </w:pPr>
          </w:p>
        </w:tc>
      </w:tr>
      <w:tr w:rsidR="00BC0223" w:rsidRPr="009060CB" w14:paraId="09E7F74D" w14:textId="77777777" w:rsidTr="001D3A99">
        <w:tc>
          <w:tcPr>
            <w:tcW w:w="4680" w:type="dxa"/>
          </w:tcPr>
          <w:p w14:paraId="18BFD232" w14:textId="77777777" w:rsidR="00BC0223" w:rsidRPr="009060CB" w:rsidRDefault="00BC0223" w:rsidP="001D3A99">
            <w:pPr>
              <w:pStyle w:val="BodyTextIndent"/>
              <w:ind w:left="0"/>
              <w:jc w:val="both"/>
              <w:rPr>
                <w:rFonts w:ascii="Century Gothic" w:hAnsi="Century Gothic"/>
                <w:b/>
                <w:color w:val="auto"/>
                <w:szCs w:val="18"/>
              </w:rPr>
            </w:pPr>
            <w:permStart w:id="2033923585" w:edGrp="everyone" w:colFirst="1" w:colLast="1"/>
            <w:permEnd w:id="1552503144"/>
            <w:r w:rsidRPr="009060CB">
              <w:rPr>
                <w:rFonts w:ascii="Century Gothic" w:hAnsi="Century Gothic"/>
                <w:b/>
                <w:color w:val="auto"/>
                <w:szCs w:val="18"/>
              </w:rPr>
              <w:t>Name:</w:t>
            </w:r>
          </w:p>
          <w:p w14:paraId="11EF93D8" w14:textId="77777777" w:rsidR="00BC0223" w:rsidRPr="009060CB" w:rsidRDefault="00BC0223" w:rsidP="001D3A99">
            <w:pPr>
              <w:pStyle w:val="BodyTextIndent"/>
              <w:ind w:left="0"/>
              <w:jc w:val="both"/>
              <w:rPr>
                <w:rFonts w:ascii="Century Gothic" w:hAnsi="Century Gothic"/>
                <w:b/>
                <w:color w:val="auto"/>
                <w:szCs w:val="18"/>
              </w:rPr>
            </w:pPr>
          </w:p>
        </w:tc>
        <w:tc>
          <w:tcPr>
            <w:tcW w:w="3960" w:type="dxa"/>
          </w:tcPr>
          <w:p w14:paraId="2F078A7B" w14:textId="77777777" w:rsidR="00BC0223" w:rsidRPr="009060CB" w:rsidRDefault="00BC0223" w:rsidP="001D3A99">
            <w:pPr>
              <w:pStyle w:val="BodyTextIndent"/>
              <w:ind w:left="0"/>
              <w:jc w:val="both"/>
              <w:rPr>
                <w:rFonts w:ascii="Century Gothic" w:hAnsi="Century Gothic"/>
                <w:b/>
                <w:color w:val="auto"/>
                <w:szCs w:val="18"/>
              </w:rPr>
            </w:pPr>
            <w:r w:rsidRPr="009060CB">
              <w:rPr>
                <w:rFonts w:ascii="Century Gothic" w:hAnsi="Century Gothic"/>
                <w:b/>
                <w:color w:val="auto"/>
                <w:szCs w:val="18"/>
              </w:rPr>
              <w:t>Name:</w:t>
            </w:r>
          </w:p>
          <w:p w14:paraId="4F584F53" w14:textId="77777777" w:rsidR="00BC0223" w:rsidRPr="009060CB" w:rsidRDefault="00BC0223" w:rsidP="001D3A99">
            <w:pPr>
              <w:pStyle w:val="BodyTextIndent"/>
              <w:ind w:left="0"/>
              <w:jc w:val="both"/>
              <w:rPr>
                <w:rFonts w:ascii="Century Gothic" w:hAnsi="Century Gothic"/>
                <w:color w:val="auto"/>
                <w:szCs w:val="20"/>
              </w:rPr>
            </w:pPr>
          </w:p>
        </w:tc>
      </w:tr>
      <w:tr w:rsidR="00BC0223" w:rsidRPr="009060CB" w14:paraId="5B33D743" w14:textId="77777777" w:rsidTr="001D3A99">
        <w:tc>
          <w:tcPr>
            <w:tcW w:w="4680" w:type="dxa"/>
          </w:tcPr>
          <w:p w14:paraId="2306F7C7" w14:textId="77777777" w:rsidR="00BC0223" w:rsidRPr="009060CB" w:rsidRDefault="00BC0223" w:rsidP="001D3A99">
            <w:pPr>
              <w:pStyle w:val="BodyTextIndent"/>
              <w:ind w:left="0"/>
              <w:jc w:val="both"/>
              <w:rPr>
                <w:rFonts w:ascii="Century Gothic" w:hAnsi="Century Gothic"/>
                <w:b/>
                <w:color w:val="auto"/>
                <w:szCs w:val="18"/>
              </w:rPr>
            </w:pPr>
            <w:permStart w:id="1317933655" w:edGrp="everyone" w:colFirst="1" w:colLast="1"/>
            <w:permEnd w:id="2033923585"/>
            <w:r w:rsidRPr="009060CB">
              <w:rPr>
                <w:rFonts w:ascii="Century Gothic" w:hAnsi="Century Gothic"/>
                <w:b/>
                <w:color w:val="auto"/>
                <w:szCs w:val="18"/>
              </w:rPr>
              <w:t>Position:</w:t>
            </w:r>
          </w:p>
          <w:p w14:paraId="5D5C469D" w14:textId="77777777" w:rsidR="00BC0223" w:rsidRPr="009060CB" w:rsidRDefault="00BC0223" w:rsidP="001D3A99">
            <w:pPr>
              <w:pStyle w:val="BodyTextIndent"/>
              <w:ind w:left="0"/>
              <w:jc w:val="both"/>
              <w:rPr>
                <w:rFonts w:ascii="Century Gothic" w:hAnsi="Century Gothic"/>
                <w:b/>
                <w:color w:val="auto"/>
                <w:szCs w:val="18"/>
              </w:rPr>
            </w:pPr>
          </w:p>
        </w:tc>
        <w:tc>
          <w:tcPr>
            <w:tcW w:w="3960" w:type="dxa"/>
          </w:tcPr>
          <w:p w14:paraId="380DCD27" w14:textId="77777777" w:rsidR="00BC0223" w:rsidRPr="009060CB" w:rsidRDefault="00BC0223" w:rsidP="001D3A99">
            <w:pPr>
              <w:pStyle w:val="BodyTextIndent"/>
              <w:ind w:left="0"/>
              <w:jc w:val="both"/>
              <w:rPr>
                <w:rFonts w:ascii="Century Gothic" w:hAnsi="Century Gothic"/>
                <w:b/>
                <w:color w:val="auto"/>
                <w:szCs w:val="18"/>
              </w:rPr>
            </w:pPr>
            <w:r w:rsidRPr="009060CB">
              <w:rPr>
                <w:rFonts w:ascii="Century Gothic" w:hAnsi="Century Gothic"/>
                <w:b/>
                <w:color w:val="auto"/>
                <w:szCs w:val="18"/>
              </w:rPr>
              <w:t>Position:</w:t>
            </w:r>
          </w:p>
          <w:p w14:paraId="04841C06" w14:textId="77777777" w:rsidR="00BC0223" w:rsidRPr="009060CB" w:rsidRDefault="00BC0223" w:rsidP="001D3A99">
            <w:pPr>
              <w:pStyle w:val="BodyTextIndent"/>
              <w:ind w:left="0"/>
              <w:jc w:val="both"/>
              <w:rPr>
                <w:rFonts w:ascii="Century Gothic" w:hAnsi="Century Gothic"/>
                <w:color w:val="auto"/>
                <w:szCs w:val="20"/>
              </w:rPr>
            </w:pPr>
          </w:p>
        </w:tc>
      </w:tr>
      <w:tr w:rsidR="00BC0223" w:rsidRPr="009060CB" w14:paraId="48C4F891" w14:textId="77777777" w:rsidTr="001D3A99">
        <w:tc>
          <w:tcPr>
            <w:tcW w:w="4680" w:type="dxa"/>
          </w:tcPr>
          <w:p w14:paraId="2562FA16" w14:textId="720BAF64" w:rsidR="00BC0223" w:rsidRPr="009060CB" w:rsidRDefault="00BC0223" w:rsidP="003F5D8E">
            <w:pPr>
              <w:pStyle w:val="BodyTextIndent"/>
              <w:ind w:left="0"/>
              <w:jc w:val="both"/>
              <w:rPr>
                <w:rFonts w:ascii="Century Gothic" w:hAnsi="Century Gothic"/>
                <w:b/>
                <w:color w:val="auto"/>
                <w:szCs w:val="18"/>
              </w:rPr>
            </w:pPr>
            <w:permStart w:id="280782094" w:edGrp="everyone" w:colFirst="1" w:colLast="1"/>
            <w:permEnd w:id="1317933655"/>
            <w:r w:rsidRPr="009060CB">
              <w:rPr>
                <w:rFonts w:ascii="Century Gothic" w:hAnsi="Century Gothic"/>
                <w:b/>
                <w:color w:val="auto"/>
                <w:szCs w:val="18"/>
              </w:rPr>
              <w:t>Date:</w:t>
            </w:r>
          </w:p>
        </w:tc>
        <w:tc>
          <w:tcPr>
            <w:tcW w:w="3960" w:type="dxa"/>
          </w:tcPr>
          <w:p w14:paraId="6120F788" w14:textId="77777777" w:rsidR="00BC0223" w:rsidRPr="009060CB" w:rsidRDefault="00BC0223" w:rsidP="001D3A99">
            <w:pPr>
              <w:pStyle w:val="BodyTextIndent"/>
              <w:ind w:left="0"/>
              <w:jc w:val="both"/>
              <w:rPr>
                <w:rFonts w:ascii="Century Gothic" w:hAnsi="Century Gothic"/>
                <w:b/>
                <w:color w:val="auto"/>
                <w:szCs w:val="18"/>
              </w:rPr>
            </w:pPr>
            <w:r w:rsidRPr="009060CB">
              <w:rPr>
                <w:rFonts w:ascii="Century Gothic" w:hAnsi="Century Gothic"/>
                <w:b/>
                <w:color w:val="auto"/>
                <w:szCs w:val="18"/>
              </w:rPr>
              <w:t>Date:</w:t>
            </w:r>
          </w:p>
        </w:tc>
      </w:tr>
    </w:tbl>
    <w:p w14:paraId="5571D9F5" w14:textId="5D440BFE" w:rsidR="00012685" w:rsidRPr="000D595B" w:rsidRDefault="00012685" w:rsidP="00012685">
      <w:pPr>
        <w:ind w:firstLine="720"/>
        <w:rPr>
          <w:rFonts w:asciiTheme="minorHAnsi" w:hAnsiTheme="minorHAnsi"/>
          <w:szCs w:val="20"/>
          <w:lang w:val="de-DE"/>
        </w:rPr>
      </w:pPr>
      <w:bookmarkStart w:id="23" w:name="_Toc197394634"/>
      <w:bookmarkStart w:id="24" w:name="_Toc197394916"/>
      <w:bookmarkStart w:id="25" w:name="_Toc234642944"/>
      <w:bookmarkEnd w:id="19"/>
      <w:bookmarkEnd w:id="20"/>
      <w:bookmarkEnd w:id="21"/>
      <w:bookmarkEnd w:id="22"/>
      <w:permEnd w:id="280782094"/>
      <w:r>
        <w:rPr>
          <w:rFonts w:eastAsia="Microsoft JhengHei"/>
          <w:b/>
          <w:bCs/>
          <w:color w:val="9AC320"/>
          <w:sz w:val="32"/>
          <w:szCs w:val="28"/>
          <w:lang w:val="en-GB"/>
        </w:rPr>
        <w:lastRenderedPageBreak/>
        <w:t xml:space="preserve">Maintel </w:t>
      </w:r>
      <w:r w:rsidRPr="00583C22">
        <w:rPr>
          <w:rFonts w:eastAsia="Microsoft JhengHei"/>
          <w:b/>
          <w:bCs/>
          <w:color w:val="9AC320"/>
          <w:sz w:val="32"/>
          <w:szCs w:val="28"/>
          <w:lang w:val="en-GB"/>
        </w:rPr>
        <w:t>Short Form Supplier Agreement</w:t>
      </w:r>
      <w:r>
        <w:rPr>
          <w:rFonts w:eastAsia="Microsoft JhengHei"/>
          <w:b/>
          <w:bCs/>
          <w:color w:val="9AC320"/>
          <w:sz w:val="32"/>
          <w:szCs w:val="28"/>
          <w:lang w:val="en-GB"/>
        </w:rPr>
        <w:t xml:space="preserve"> Appendix 1</w:t>
      </w:r>
    </w:p>
    <w:p w14:paraId="3D8C9661" w14:textId="77777777" w:rsidR="00012685" w:rsidRDefault="00012685" w:rsidP="00555329">
      <w:pPr>
        <w:pStyle w:val="Heading10"/>
        <w:jc w:val="center"/>
        <w:rPr>
          <w:rFonts w:ascii="Century Gothic" w:hAnsi="Century Gothic"/>
        </w:rPr>
      </w:pPr>
      <w:bookmarkStart w:id="26" w:name="_Toc425171423"/>
      <w:bookmarkStart w:id="27" w:name="_Toc425171449"/>
      <w:bookmarkStart w:id="28" w:name="_Toc425933951"/>
      <w:bookmarkStart w:id="29" w:name="_Toc425934014"/>
      <w:bookmarkEnd w:id="23"/>
      <w:bookmarkEnd w:id="24"/>
      <w:bookmarkEnd w:id="25"/>
    </w:p>
    <w:p w14:paraId="317A207B" w14:textId="168D0104" w:rsidR="00555329" w:rsidRPr="000F6B17" w:rsidRDefault="00012685" w:rsidP="003F5D8E">
      <w:pPr>
        <w:pStyle w:val="Heading6"/>
        <w:jc w:val="center"/>
      </w:pPr>
      <w:r>
        <w:t xml:space="preserve">APPENDIX 1 </w:t>
      </w:r>
      <w:r w:rsidR="00555329" w:rsidRPr="000F6B17">
        <w:t>SUPPLIER</w:t>
      </w:r>
      <w:r w:rsidR="00555329">
        <w:t xml:space="preserve"> INFORMATION</w:t>
      </w:r>
      <w:r w:rsidR="00555329" w:rsidRPr="000F6B17">
        <w:t xml:space="preserve"> FORM</w:t>
      </w:r>
      <w:bookmarkEnd w:id="26"/>
      <w:bookmarkEnd w:id="27"/>
      <w:bookmarkEnd w:id="28"/>
      <w:bookmarkEnd w:id="29"/>
    </w:p>
    <w:p w14:paraId="716DDE08" w14:textId="77777777" w:rsidR="00555329" w:rsidRPr="000F6B17" w:rsidRDefault="00555329" w:rsidP="00555329">
      <w:pPr>
        <w:rPr>
          <w:rFonts w:cs="Tahoma"/>
          <w:color w:val="000000"/>
          <w:szCs w:val="20"/>
        </w:rPr>
      </w:pPr>
    </w:p>
    <w:p w14:paraId="1EEBD48A" w14:textId="79A388ED" w:rsidR="00555329" w:rsidRPr="000F6B17" w:rsidRDefault="00555329" w:rsidP="003F5D8E">
      <w:pPr>
        <w:pStyle w:val="DOCHeading3"/>
      </w:pPr>
      <w:bookmarkStart w:id="30" w:name="_Toc425934016"/>
      <w:r w:rsidRPr="000F6B17">
        <w:t>INTRODUCTION</w:t>
      </w:r>
      <w:bookmarkEnd w:id="30"/>
    </w:p>
    <w:p w14:paraId="7D6E3444" w14:textId="490E6EE7" w:rsidR="00555329" w:rsidRPr="000F6B17" w:rsidRDefault="00B451D2" w:rsidP="00555329">
      <w:pPr>
        <w:rPr>
          <w:rFonts w:cs="Tahoma"/>
          <w:color w:val="000000"/>
          <w:szCs w:val="20"/>
          <w:lang w:eastAsia="en-GB"/>
        </w:rPr>
      </w:pPr>
      <w:r>
        <w:rPr>
          <w:rFonts w:cs="Tahoma"/>
          <w:color w:val="000000"/>
          <w:szCs w:val="20"/>
          <w:lang w:eastAsia="en-GB"/>
        </w:rPr>
        <w:t>This</w:t>
      </w:r>
      <w:r w:rsidR="00555329" w:rsidRPr="000F6B17">
        <w:rPr>
          <w:rFonts w:cs="Tahoma"/>
          <w:color w:val="000000"/>
          <w:szCs w:val="20"/>
          <w:lang w:eastAsia="en-GB"/>
        </w:rPr>
        <w:t xml:space="preserve"> Supplier </w:t>
      </w:r>
      <w:r>
        <w:rPr>
          <w:rFonts w:cs="Tahoma"/>
          <w:color w:val="000000"/>
          <w:szCs w:val="20"/>
          <w:lang w:eastAsia="en-GB"/>
        </w:rPr>
        <w:t xml:space="preserve">Information </w:t>
      </w:r>
      <w:r w:rsidR="00555329" w:rsidRPr="000F6B17">
        <w:rPr>
          <w:rFonts w:cs="Tahoma"/>
          <w:color w:val="000000"/>
          <w:szCs w:val="20"/>
          <w:lang w:eastAsia="en-GB"/>
        </w:rPr>
        <w:t>Form provides Maintel with the information we need in order to set up a new supplier.</w:t>
      </w:r>
    </w:p>
    <w:p w14:paraId="23244CDA" w14:textId="77777777" w:rsidR="00555329" w:rsidRPr="000F6B17" w:rsidRDefault="00555329" w:rsidP="00555329">
      <w:pPr>
        <w:rPr>
          <w:rFonts w:cs="Tahoma"/>
          <w:color w:val="000000"/>
          <w:szCs w:val="20"/>
        </w:rPr>
      </w:pPr>
    </w:p>
    <w:p w14:paraId="42A50F0D" w14:textId="11C8DAB2" w:rsidR="00555329" w:rsidRPr="000F6B17" w:rsidRDefault="00555329" w:rsidP="003F5D8E">
      <w:pPr>
        <w:pStyle w:val="DOCHeading3"/>
        <w:rPr>
          <w:sz w:val="20"/>
        </w:rPr>
      </w:pPr>
      <w:bookmarkStart w:id="31" w:name="_Toc425934019"/>
      <w:r w:rsidRPr="000F6B17">
        <w:t>QUESTIONAIRE</w:t>
      </w:r>
      <w:bookmarkEnd w:id="31"/>
    </w:p>
    <w:p w14:paraId="513F46FB" w14:textId="3BAC1A27" w:rsidR="00555329" w:rsidRPr="003F5D8E" w:rsidRDefault="003F5D8E" w:rsidP="003F5D8E">
      <w:pPr>
        <w:ind w:firstLine="142"/>
        <w:rPr>
          <w:b/>
        </w:rPr>
      </w:pPr>
      <w:bookmarkStart w:id="32" w:name="_Toc331059374"/>
      <w:bookmarkStart w:id="33" w:name="_Toc425934020"/>
      <w:r w:rsidRPr="003F5D8E">
        <w:rPr>
          <w:b/>
        </w:rPr>
        <w:t>1.</w:t>
      </w:r>
      <w:r w:rsidRPr="003F5D8E">
        <w:rPr>
          <w:b/>
        </w:rPr>
        <w:tab/>
      </w:r>
      <w:r w:rsidR="00555329" w:rsidRPr="003F5D8E">
        <w:rPr>
          <w:b/>
        </w:rPr>
        <w:t>Your Company Details</w:t>
      </w:r>
      <w:bookmarkEnd w:id="32"/>
      <w:bookmarkEnd w:id="33"/>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09"/>
        <w:gridCol w:w="2561"/>
        <w:gridCol w:w="3544"/>
      </w:tblGrid>
      <w:tr w:rsidR="00555329" w:rsidRPr="000F6B17" w14:paraId="31BD6CCB" w14:textId="77777777" w:rsidTr="00BB4E1E">
        <w:tc>
          <w:tcPr>
            <w:tcW w:w="709" w:type="dxa"/>
          </w:tcPr>
          <w:p w14:paraId="0392DC2F" w14:textId="77777777" w:rsidR="00555329" w:rsidRPr="000F6B17" w:rsidRDefault="00555329" w:rsidP="00BB4E1E">
            <w:pPr>
              <w:spacing w:before="80" w:after="40"/>
              <w:rPr>
                <w:rFonts w:cs="Tahoma"/>
                <w:b/>
                <w:bCs/>
                <w:color w:val="000000"/>
                <w:szCs w:val="20"/>
              </w:rPr>
            </w:pPr>
            <w:permStart w:id="1966482810" w:edGrp="everyone" w:colFirst="2" w:colLast="2"/>
            <w:r w:rsidRPr="000F6B17">
              <w:rPr>
                <w:rFonts w:cs="Tahoma"/>
                <w:b/>
                <w:bCs/>
                <w:color w:val="000000"/>
                <w:szCs w:val="20"/>
              </w:rPr>
              <w:t>1.1</w:t>
            </w:r>
          </w:p>
        </w:tc>
        <w:tc>
          <w:tcPr>
            <w:tcW w:w="3109" w:type="dxa"/>
            <w:vAlign w:val="center"/>
          </w:tcPr>
          <w:p w14:paraId="3415B81D" w14:textId="77777777" w:rsidR="00555329" w:rsidRPr="000F6B17" w:rsidRDefault="00555329" w:rsidP="00BB4E1E">
            <w:pPr>
              <w:rPr>
                <w:rFonts w:cs="Tahoma"/>
                <w:color w:val="000000"/>
                <w:szCs w:val="20"/>
              </w:rPr>
            </w:pPr>
            <w:r w:rsidRPr="000F6B17">
              <w:rPr>
                <w:rFonts w:cs="Tahoma"/>
                <w:color w:val="000000"/>
                <w:szCs w:val="20"/>
              </w:rPr>
              <w:t>Company Name</w:t>
            </w:r>
          </w:p>
        </w:tc>
        <w:tc>
          <w:tcPr>
            <w:tcW w:w="6105" w:type="dxa"/>
            <w:gridSpan w:val="2"/>
            <w:vAlign w:val="center"/>
          </w:tcPr>
          <w:p w14:paraId="4044FD7D" w14:textId="6D946CC1" w:rsidR="009312AA" w:rsidRPr="000F6B17" w:rsidRDefault="009312AA" w:rsidP="00BB4E1E">
            <w:pPr>
              <w:rPr>
                <w:rFonts w:cs="Tahoma"/>
                <w:color w:val="000000"/>
                <w:szCs w:val="20"/>
              </w:rPr>
            </w:pPr>
            <w:r>
              <w:rPr>
                <w:rFonts w:cs="Tahoma"/>
                <w:color w:val="000000"/>
                <w:szCs w:val="20"/>
              </w:rPr>
              <w:t xml:space="preserve">       </w:t>
            </w:r>
          </w:p>
        </w:tc>
      </w:tr>
      <w:tr w:rsidR="009312AA" w:rsidRPr="000F6B17" w14:paraId="3CE12724" w14:textId="77777777" w:rsidTr="00D51FF8">
        <w:tc>
          <w:tcPr>
            <w:tcW w:w="709" w:type="dxa"/>
          </w:tcPr>
          <w:p w14:paraId="65B478C6" w14:textId="25A7F3A9" w:rsidR="009312AA" w:rsidRPr="000F6B17" w:rsidRDefault="009312AA" w:rsidP="00D51FF8">
            <w:pPr>
              <w:spacing w:before="80" w:after="40"/>
              <w:rPr>
                <w:rFonts w:cs="Tahoma"/>
                <w:b/>
                <w:bCs/>
                <w:color w:val="000000"/>
                <w:szCs w:val="20"/>
              </w:rPr>
            </w:pPr>
            <w:permStart w:id="1598580401" w:edGrp="everyone" w:colFirst="2" w:colLast="2"/>
            <w:permEnd w:id="1966482810"/>
            <w:r>
              <w:rPr>
                <w:rFonts w:cs="Tahoma"/>
                <w:b/>
                <w:bCs/>
                <w:color w:val="000000"/>
                <w:szCs w:val="20"/>
              </w:rPr>
              <w:t>1.2</w:t>
            </w:r>
          </w:p>
        </w:tc>
        <w:tc>
          <w:tcPr>
            <w:tcW w:w="3109" w:type="dxa"/>
            <w:vAlign w:val="center"/>
          </w:tcPr>
          <w:p w14:paraId="578A2C61" w14:textId="77777777" w:rsidR="009312AA" w:rsidRPr="000F6B17" w:rsidRDefault="009312AA" w:rsidP="00D51FF8">
            <w:pPr>
              <w:rPr>
                <w:rFonts w:cs="Tahoma"/>
                <w:color w:val="000000"/>
                <w:szCs w:val="20"/>
              </w:rPr>
            </w:pPr>
            <w:r>
              <w:rPr>
                <w:rFonts w:cs="Tahoma"/>
                <w:color w:val="000000"/>
                <w:szCs w:val="20"/>
              </w:rPr>
              <w:t>Type of business entity</w:t>
            </w:r>
          </w:p>
        </w:tc>
        <w:tc>
          <w:tcPr>
            <w:tcW w:w="6105" w:type="dxa"/>
            <w:gridSpan w:val="2"/>
            <w:vAlign w:val="center"/>
          </w:tcPr>
          <w:p w14:paraId="6AD56704" w14:textId="6825E91E" w:rsidR="009312AA" w:rsidRDefault="009312AA" w:rsidP="00D51FF8">
            <w:pPr>
              <w:rPr>
                <w:rFonts w:cs="Tahoma"/>
                <w:color w:val="000000"/>
                <w:szCs w:val="20"/>
              </w:rPr>
            </w:pPr>
            <w:r w:rsidRPr="000F6B17">
              <w:rPr>
                <w:rFonts w:cs="Tahoma"/>
                <w:color w:val="000000"/>
                <w:szCs w:val="20"/>
              </w:rPr>
              <w:t>[</w:t>
            </w:r>
            <w:r w:rsidRPr="000F6B17">
              <w:rPr>
                <w:rFonts w:cs="Tahoma"/>
                <w:b/>
                <w:color w:val="000000"/>
                <w:szCs w:val="20"/>
              </w:rPr>
              <w:fldChar w:fldCharType="begin">
                <w:ffData>
                  <w:name w:val="Check4"/>
                  <w:enabled/>
                  <w:calcOnExit w:val="0"/>
                  <w:checkBox>
                    <w:sizeAuto/>
                    <w:default w:val="0"/>
                  </w:checkBox>
                </w:ffData>
              </w:fldChar>
            </w:r>
            <w:r w:rsidRPr="000F6B17">
              <w:rPr>
                <w:rFonts w:cs="Tahoma"/>
                <w:b/>
                <w:color w:val="000000"/>
                <w:szCs w:val="20"/>
              </w:rPr>
              <w:instrText xml:space="preserve"> FORMCHECKBOX </w:instrText>
            </w:r>
            <w:r w:rsidR="001A1C70">
              <w:rPr>
                <w:rFonts w:cs="Tahoma"/>
                <w:b/>
                <w:color w:val="000000"/>
                <w:szCs w:val="20"/>
              </w:rPr>
            </w:r>
            <w:r w:rsidR="001A1C70">
              <w:rPr>
                <w:rFonts w:cs="Tahoma"/>
                <w:b/>
                <w:color w:val="000000"/>
                <w:szCs w:val="20"/>
              </w:rPr>
              <w:fldChar w:fldCharType="separate"/>
            </w:r>
            <w:r w:rsidRPr="000F6B17">
              <w:rPr>
                <w:rFonts w:cs="Tahoma"/>
                <w:b/>
                <w:color w:val="000000"/>
                <w:szCs w:val="20"/>
              </w:rPr>
              <w:fldChar w:fldCharType="end"/>
            </w:r>
            <w:r>
              <w:rPr>
                <w:rFonts w:cs="Tahoma"/>
                <w:color w:val="000000"/>
                <w:szCs w:val="20"/>
              </w:rPr>
              <w:t xml:space="preserve"> ] PLC</w:t>
            </w:r>
          </w:p>
          <w:p w14:paraId="17DE063B" w14:textId="77777777" w:rsidR="009312AA" w:rsidRDefault="009312AA" w:rsidP="00D51FF8">
            <w:pPr>
              <w:rPr>
                <w:rFonts w:cs="Tahoma"/>
                <w:color w:val="000000"/>
                <w:szCs w:val="20"/>
              </w:rPr>
            </w:pPr>
            <w:r w:rsidRPr="000F6B17">
              <w:rPr>
                <w:rFonts w:cs="Tahoma"/>
                <w:color w:val="000000"/>
                <w:szCs w:val="20"/>
              </w:rPr>
              <w:t>[</w:t>
            </w:r>
            <w:r w:rsidRPr="000F6B17">
              <w:rPr>
                <w:rFonts w:cs="Tahoma"/>
                <w:b/>
                <w:color w:val="000000"/>
                <w:szCs w:val="20"/>
              </w:rPr>
              <w:fldChar w:fldCharType="begin">
                <w:ffData>
                  <w:name w:val="Check4"/>
                  <w:enabled/>
                  <w:calcOnExit w:val="0"/>
                  <w:checkBox>
                    <w:sizeAuto/>
                    <w:default w:val="0"/>
                  </w:checkBox>
                </w:ffData>
              </w:fldChar>
            </w:r>
            <w:r w:rsidRPr="000F6B17">
              <w:rPr>
                <w:rFonts w:cs="Tahoma"/>
                <w:b/>
                <w:color w:val="000000"/>
                <w:szCs w:val="20"/>
              </w:rPr>
              <w:instrText xml:space="preserve"> FORMCHECKBOX </w:instrText>
            </w:r>
            <w:r w:rsidR="001A1C70">
              <w:rPr>
                <w:rFonts w:cs="Tahoma"/>
                <w:b/>
                <w:color w:val="000000"/>
                <w:szCs w:val="20"/>
              </w:rPr>
            </w:r>
            <w:r w:rsidR="001A1C70">
              <w:rPr>
                <w:rFonts w:cs="Tahoma"/>
                <w:b/>
                <w:color w:val="000000"/>
                <w:szCs w:val="20"/>
              </w:rPr>
              <w:fldChar w:fldCharType="separate"/>
            </w:r>
            <w:r w:rsidRPr="000F6B17">
              <w:rPr>
                <w:rFonts w:cs="Tahoma"/>
                <w:b/>
                <w:color w:val="000000"/>
                <w:szCs w:val="20"/>
              </w:rPr>
              <w:fldChar w:fldCharType="end"/>
            </w:r>
            <w:r>
              <w:rPr>
                <w:rFonts w:cs="Tahoma"/>
                <w:color w:val="000000"/>
                <w:szCs w:val="20"/>
              </w:rPr>
              <w:t xml:space="preserve"> ] Limited</w:t>
            </w:r>
          </w:p>
          <w:p w14:paraId="3BA1CFFD" w14:textId="1391A710" w:rsidR="009312AA" w:rsidRDefault="009312AA" w:rsidP="00D51FF8">
            <w:pPr>
              <w:rPr>
                <w:rFonts w:cs="Tahoma"/>
                <w:color w:val="000000"/>
                <w:szCs w:val="20"/>
              </w:rPr>
            </w:pPr>
            <w:r w:rsidRPr="000F6B17">
              <w:rPr>
                <w:rFonts w:cs="Tahoma"/>
                <w:color w:val="000000"/>
                <w:szCs w:val="20"/>
              </w:rPr>
              <w:t>[</w:t>
            </w:r>
            <w:r w:rsidRPr="000F6B17">
              <w:rPr>
                <w:rFonts w:cs="Tahoma"/>
                <w:b/>
                <w:color w:val="000000"/>
                <w:szCs w:val="20"/>
              </w:rPr>
              <w:fldChar w:fldCharType="begin">
                <w:ffData>
                  <w:name w:val="Check4"/>
                  <w:enabled/>
                  <w:calcOnExit w:val="0"/>
                  <w:checkBox>
                    <w:sizeAuto/>
                    <w:default w:val="0"/>
                  </w:checkBox>
                </w:ffData>
              </w:fldChar>
            </w:r>
            <w:r w:rsidRPr="000F6B17">
              <w:rPr>
                <w:rFonts w:cs="Tahoma"/>
                <w:b/>
                <w:color w:val="000000"/>
                <w:szCs w:val="20"/>
              </w:rPr>
              <w:instrText xml:space="preserve"> FORMCHECKBOX </w:instrText>
            </w:r>
            <w:r w:rsidR="001A1C70">
              <w:rPr>
                <w:rFonts w:cs="Tahoma"/>
                <w:b/>
                <w:color w:val="000000"/>
                <w:szCs w:val="20"/>
              </w:rPr>
            </w:r>
            <w:r w:rsidR="001A1C70">
              <w:rPr>
                <w:rFonts w:cs="Tahoma"/>
                <w:b/>
                <w:color w:val="000000"/>
                <w:szCs w:val="20"/>
              </w:rPr>
              <w:fldChar w:fldCharType="separate"/>
            </w:r>
            <w:r w:rsidRPr="000F6B17">
              <w:rPr>
                <w:rFonts w:cs="Tahoma"/>
                <w:b/>
                <w:color w:val="000000"/>
                <w:szCs w:val="20"/>
              </w:rPr>
              <w:fldChar w:fldCharType="end"/>
            </w:r>
            <w:r>
              <w:rPr>
                <w:rFonts w:cs="Tahoma"/>
                <w:color w:val="000000"/>
                <w:szCs w:val="20"/>
              </w:rPr>
              <w:t xml:space="preserve"> ] Partnership</w:t>
            </w:r>
            <w:r w:rsidR="003F5D8E">
              <w:rPr>
                <w:rFonts w:cs="Tahoma"/>
                <w:color w:val="000000"/>
                <w:szCs w:val="20"/>
              </w:rPr>
              <w:t xml:space="preserve"> </w:t>
            </w:r>
          </w:p>
          <w:p w14:paraId="49B4EC7C" w14:textId="2E02BD2D" w:rsidR="001B19C8" w:rsidRPr="000F6B17" w:rsidRDefault="009312AA" w:rsidP="001B19C8">
            <w:pPr>
              <w:rPr>
                <w:rFonts w:cs="Tahoma"/>
                <w:color w:val="000000"/>
                <w:szCs w:val="20"/>
              </w:rPr>
            </w:pPr>
            <w:r w:rsidRPr="000F6B17">
              <w:rPr>
                <w:rFonts w:cs="Tahoma"/>
                <w:color w:val="000000"/>
                <w:szCs w:val="20"/>
              </w:rPr>
              <w:t>[</w:t>
            </w:r>
            <w:r w:rsidRPr="000F6B17">
              <w:rPr>
                <w:rFonts w:cs="Tahoma"/>
                <w:b/>
                <w:color w:val="000000"/>
                <w:szCs w:val="20"/>
              </w:rPr>
              <w:fldChar w:fldCharType="begin">
                <w:ffData>
                  <w:name w:val="Check4"/>
                  <w:enabled/>
                  <w:calcOnExit w:val="0"/>
                  <w:checkBox>
                    <w:sizeAuto/>
                    <w:default w:val="0"/>
                  </w:checkBox>
                </w:ffData>
              </w:fldChar>
            </w:r>
            <w:r w:rsidRPr="000F6B17">
              <w:rPr>
                <w:rFonts w:cs="Tahoma"/>
                <w:b/>
                <w:color w:val="000000"/>
                <w:szCs w:val="20"/>
              </w:rPr>
              <w:instrText xml:space="preserve"> FORMCHECKBOX </w:instrText>
            </w:r>
            <w:r w:rsidR="001A1C70">
              <w:rPr>
                <w:rFonts w:cs="Tahoma"/>
                <w:b/>
                <w:color w:val="000000"/>
                <w:szCs w:val="20"/>
              </w:rPr>
            </w:r>
            <w:r w:rsidR="001A1C70">
              <w:rPr>
                <w:rFonts w:cs="Tahoma"/>
                <w:b/>
                <w:color w:val="000000"/>
                <w:szCs w:val="20"/>
              </w:rPr>
              <w:fldChar w:fldCharType="separate"/>
            </w:r>
            <w:r w:rsidRPr="000F6B17">
              <w:rPr>
                <w:rFonts w:cs="Tahoma"/>
                <w:b/>
                <w:color w:val="000000"/>
                <w:szCs w:val="20"/>
              </w:rPr>
              <w:fldChar w:fldCharType="end"/>
            </w:r>
            <w:r>
              <w:rPr>
                <w:rFonts w:cs="Tahoma"/>
                <w:color w:val="000000"/>
                <w:szCs w:val="20"/>
              </w:rPr>
              <w:t xml:space="preserve"> ] Sole Trader</w:t>
            </w:r>
          </w:p>
        </w:tc>
      </w:tr>
      <w:tr w:rsidR="00555329" w:rsidRPr="000F6B17" w14:paraId="59701BF8" w14:textId="77777777" w:rsidTr="00BB4E1E">
        <w:tc>
          <w:tcPr>
            <w:tcW w:w="709" w:type="dxa"/>
          </w:tcPr>
          <w:p w14:paraId="4B036D0E" w14:textId="486CE990" w:rsidR="00555329" w:rsidRPr="000F6B17" w:rsidRDefault="00555329" w:rsidP="00BB4E1E">
            <w:pPr>
              <w:spacing w:before="80" w:after="40"/>
              <w:rPr>
                <w:rFonts w:cs="Tahoma"/>
                <w:b/>
                <w:bCs/>
                <w:color w:val="000000"/>
                <w:szCs w:val="20"/>
              </w:rPr>
            </w:pPr>
            <w:permStart w:id="427953866" w:edGrp="everyone" w:colFirst="2" w:colLast="2"/>
            <w:permEnd w:id="1598580401"/>
            <w:r w:rsidRPr="000F6B17">
              <w:rPr>
                <w:rFonts w:cs="Tahoma"/>
                <w:b/>
                <w:bCs/>
                <w:color w:val="000000"/>
                <w:szCs w:val="20"/>
              </w:rPr>
              <w:t>1.</w:t>
            </w:r>
            <w:r w:rsidR="009312AA">
              <w:rPr>
                <w:rFonts w:cs="Tahoma"/>
                <w:b/>
                <w:bCs/>
                <w:color w:val="000000"/>
                <w:szCs w:val="20"/>
              </w:rPr>
              <w:t>3</w:t>
            </w:r>
          </w:p>
        </w:tc>
        <w:tc>
          <w:tcPr>
            <w:tcW w:w="3109" w:type="dxa"/>
            <w:vAlign w:val="center"/>
          </w:tcPr>
          <w:p w14:paraId="5D7B8C99" w14:textId="77777777" w:rsidR="00555329" w:rsidRPr="000F6B17" w:rsidRDefault="00555329" w:rsidP="00BB4E1E">
            <w:pPr>
              <w:rPr>
                <w:rFonts w:cs="Tahoma"/>
                <w:color w:val="000000"/>
                <w:szCs w:val="20"/>
              </w:rPr>
            </w:pPr>
            <w:r w:rsidRPr="000F6B17">
              <w:rPr>
                <w:rFonts w:cs="Tahoma"/>
                <w:color w:val="000000"/>
                <w:szCs w:val="20"/>
              </w:rPr>
              <w:t>Company Registered Address</w:t>
            </w:r>
          </w:p>
        </w:tc>
        <w:tc>
          <w:tcPr>
            <w:tcW w:w="6105" w:type="dxa"/>
            <w:gridSpan w:val="2"/>
            <w:vAlign w:val="center"/>
          </w:tcPr>
          <w:p w14:paraId="67CDB39A" w14:textId="1FFB2E8E" w:rsidR="00555329" w:rsidRPr="000F6B17" w:rsidRDefault="009312AA" w:rsidP="00BB4E1E">
            <w:pPr>
              <w:rPr>
                <w:rFonts w:cs="Tahoma"/>
                <w:color w:val="000000"/>
                <w:szCs w:val="20"/>
              </w:rPr>
            </w:pPr>
            <w:r>
              <w:rPr>
                <w:rFonts w:cs="Tahoma"/>
                <w:color w:val="000000"/>
                <w:szCs w:val="20"/>
              </w:rPr>
              <w:t xml:space="preserve">    </w:t>
            </w:r>
            <w:r w:rsidR="003F5D8E">
              <w:rPr>
                <w:rFonts w:cs="Tahoma"/>
                <w:color w:val="000000"/>
                <w:szCs w:val="20"/>
              </w:rPr>
              <w:t xml:space="preserve">     </w:t>
            </w:r>
            <w:r>
              <w:rPr>
                <w:rFonts w:cs="Tahoma"/>
                <w:color w:val="000000"/>
                <w:szCs w:val="20"/>
              </w:rPr>
              <w:t xml:space="preserve"> </w:t>
            </w:r>
          </w:p>
        </w:tc>
      </w:tr>
      <w:tr w:rsidR="00555329" w:rsidRPr="000F6B17" w14:paraId="344DDF4E" w14:textId="77777777" w:rsidTr="00BB4E1E">
        <w:trPr>
          <w:trHeight w:val="638"/>
        </w:trPr>
        <w:tc>
          <w:tcPr>
            <w:tcW w:w="709" w:type="dxa"/>
          </w:tcPr>
          <w:p w14:paraId="3CEDF10E" w14:textId="15490FB5" w:rsidR="00555329" w:rsidRPr="000F6B17" w:rsidRDefault="00555329" w:rsidP="00BB4E1E">
            <w:pPr>
              <w:spacing w:before="80" w:after="40"/>
              <w:rPr>
                <w:rFonts w:cs="Tahoma"/>
                <w:b/>
                <w:bCs/>
                <w:color w:val="000000"/>
                <w:szCs w:val="20"/>
              </w:rPr>
            </w:pPr>
            <w:permStart w:id="1889948106" w:edGrp="everyone" w:colFirst="2" w:colLast="2"/>
            <w:permEnd w:id="427953866"/>
            <w:r w:rsidRPr="000F6B17">
              <w:rPr>
                <w:rFonts w:cs="Tahoma"/>
                <w:b/>
                <w:bCs/>
                <w:color w:val="000000"/>
                <w:szCs w:val="20"/>
              </w:rPr>
              <w:t>1.</w:t>
            </w:r>
            <w:r w:rsidR="009312AA">
              <w:rPr>
                <w:rFonts w:cs="Tahoma"/>
                <w:b/>
                <w:bCs/>
                <w:color w:val="000000"/>
                <w:szCs w:val="20"/>
              </w:rPr>
              <w:t>4</w:t>
            </w:r>
          </w:p>
        </w:tc>
        <w:tc>
          <w:tcPr>
            <w:tcW w:w="3109" w:type="dxa"/>
            <w:vAlign w:val="center"/>
          </w:tcPr>
          <w:p w14:paraId="0F457883" w14:textId="77777777" w:rsidR="00555329" w:rsidRPr="000F6B17" w:rsidRDefault="00555329" w:rsidP="00BB4E1E">
            <w:pPr>
              <w:contextualSpacing/>
              <w:rPr>
                <w:rFonts w:cs="Tahoma"/>
                <w:color w:val="000000"/>
                <w:szCs w:val="20"/>
              </w:rPr>
            </w:pPr>
            <w:r w:rsidRPr="000F6B17">
              <w:rPr>
                <w:rFonts w:cs="Tahoma"/>
                <w:color w:val="000000"/>
                <w:szCs w:val="20"/>
              </w:rPr>
              <w:t>Trading Address</w:t>
            </w:r>
          </w:p>
          <w:p w14:paraId="772CE592" w14:textId="77777777" w:rsidR="00555329" w:rsidRPr="000F6B17" w:rsidRDefault="00555329" w:rsidP="00BB4E1E">
            <w:pPr>
              <w:contextualSpacing/>
              <w:rPr>
                <w:rFonts w:cs="Tahoma"/>
                <w:color w:val="000000"/>
                <w:szCs w:val="20"/>
                <w:lang w:eastAsia="en-GB"/>
              </w:rPr>
            </w:pPr>
            <w:r w:rsidRPr="000F6B17">
              <w:rPr>
                <w:rFonts w:cs="Tahoma"/>
                <w:color w:val="000000"/>
                <w:szCs w:val="20"/>
                <w:lang w:eastAsia="en-GB"/>
              </w:rPr>
              <w:t>(If different from above)</w:t>
            </w:r>
          </w:p>
        </w:tc>
        <w:tc>
          <w:tcPr>
            <w:tcW w:w="6105" w:type="dxa"/>
            <w:gridSpan w:val="2"/>
            <w:vAlign w:val="center"/>
          </w:tcPr>
          <w:p w14:paraId="107003C9" w14:textId="0235C140" w:rsidR="00555329" w:rsidRPr="000F6B17" w:rsidRDefault="009312AA" w:rsidP="00BB4E1E">
            <w:pPr>
              <w:rPr>
                <w:rFonts w:cs="Tahoma"/>
                <w:color w:val="000000"/>
                <w:szCs w:val="20"/>
              </w:rPr>
            </w:pPr>
            <w:r>
              <w:rPr>
                <w:rFonts w:cs="Tahoma"/>
                <w:color w:val="000000"/>
                <w:szCs w:val="20"/>
              </w:rPr>
              <w:t xml:space="preserve">       </w:t>
            </w:r>
            <w:r w:rsidR="003F5D8E">
              <w:rPr>
                <w:rFonts w:cs="Tahoma"/>
                <w:color w:val="000000"/>
                <w:szCs w:val="20"/>
              </w:rPr>
              <w:t xml:space="preserve">   </w:t>
            </w:r>
          </w:p>
        </w:tc>
      </w:tr>
      <w:tr w:rsidR="00555329" w:rsidRPr="000F6B17" w14:paraId="7ECF9E32" w14:textId="77777777" w:rsidTr="00BB4E1E">
        <w:tc>
          <w:tcPr>
            <w:tcW w:w="709" w:type="dxa"/>
          </w:tcPr>
          <w:p w14:paraId="2A7C9066" w14:textId="2EEC56CA" w:rsidR="00555329" w:rsidRPr="000F6B17" w:rsidRDefault="00555329" w:rsidP="00BB4E1E">
            <w:pPr>
              <w:spacing w:before="80" w:after="40"/>
              <w:rPr>
                <w:rFonts w:cs="Tahoma"/>
                <w:b/>
                <w:bCs/>
                <w:color w:val="000000"/>
                <w:szCs w:val="20"/>
              </w:rPr>
            </w:pPr>
            <w:permStart w:id="756707583" w:edGrp="everyone" w:colFirst="2" w:colLast="2"/>
            <w:permEnd w:id="1889948106"/>
            <w:r w:rsidRPr="000F6B17">
              <w:rPr>
                <w:rFonts w:cs="Tahoma"/>
                <w:b/>
                <w:bCs/>
                <w:color w:val="000000"/>
                <w:szCs w:val="20"/>
              </w:rPr>
              <w:t>1.</w:t>
            </w:r>
            <w:r w:rsidR="009312AA">
              <w:rPr>
                <w:rFonts w:cs="Tahoma"/>
                <w:b/>
                <w:bCs/>
                <w:color w:val="000000"/>
                <w:szCs w:val="20"/>
              </w:rPr>
              <w:t>5</w:t>
            </w:r>
          </w:p>
        </w:tc>
        <w:tc>
          <w:tcPr>
            <w:tcW w:w="3109" w:type="dxa"/>
            <w:vAlign w:val="center"/>
          </w:tcPr>
          <w:p w14:paraId="07BC6376" w14:textId="77777777" w:rsidR="00555329" w:rsidRPr="000F6B17" w:rsidRDefault="00555329" w:rsidP="00BB4E1E">
            <w:pPr>
              <w:rPr>
                <w:rFonts w:cs="Tahoma"/>
                <w:color w:val="000000"/>
                <w:szCs w:val="20"/>
              </w:rPr>
            </w:pPr>
            <w:r w:rsidRPr="000F6B17">
              <w:rPr>
                <w:rFonts w:cs="Tahoma"/>
                <w:color w:val="000000"/>
                <w:szCs w:val="20"/>
              </w:rPr>
              <w:t>Company Registration Number</w:t>
            </w:r>
          </w:p>
        </w:tc>
        <w:tc>
          <w:tcPr>
            <w:tcW w:w="6105" w:type="dxa"/>
            <w:gridSpan w:val="2"/>
            <w:vAlign w:val="center"/>
          </w:tcPr>
          <w:p w14:paraId="61406781" w14:textId="6343688C" w:rsidR="00555329" w:rsidRPr="000F6B17" w:rsidRDefault="009312AA" w:rsidP="00BB4E1E">
            <w:pPr>
              <w:rPr>
                <w:rFonts w:cs="Tahoma"/>
                <w:color w:val="000000"/>
                <w:szCs w:val="20"/>
              </w:rPr>
            </w:pPr>
            <w:r>
              <w:rPr>
                <w:rFonts w:cs="Tahoma"/>
                <w:color w:val="000000"/>
                <w:szCs w:val="20"/>
              </w:rPr>
              <w:t xml:space="preserve">        </w:t>
            </w:r>
            <w:r w:rsidR="003F5D8E">
              <w:rPr>
                <w:rFonts w:cs="Tahoma"/>
                <w:color w:val="000000"/>
                <w:szCs w:val="20"/>
              </w:rPr>
              <w:t xml:space="preserve">  </w:t>
            </w:r>
          </w:p>
        </w:tc>
      </w:tr>
      <w:tr w:rsidR="009312AA" w:rsidRPr="000F6B17" w14:paraId="096A6472" w14:textId="77777777" w:rsidTr="00BB4E1E">
        <w:tc>
          <w:tcPr>
            <w:tcW w:w="709" w:type="dxa"/>
          </w:tcPr>
          <w:p w14:paraId="7DF4D84D" w14:textId="3BCA5A86" w:rsidR="009312AA" w:rsidRPr="000F6B17" w:rsidRDefault="009312AA" w:rsidP="009312AA">
            <w:pPr>
              <w:spacing w:before="80" w:after="40"/>
              <w:rPr>
                <w:rFonts w:cs="Tahoma"/>
                <w:b/>
                <w:bCs/>
                <w:color w:val="000000"/>
                <w:szCs w:val="20"/>
              </w:rPr>
            </w:pPr>
            <w:permStart w:id="2017031655" w:edGrp="everyone" w:colFirst="2" w:colLast="2"/>
            <w:permEnd w:id="756707583"/>
            <w:r w:rsidRPr="000F6B17">
              <w:rPr>
                <w:rFonts w:cs="Tahoma"/>
                <w:b/>
                <w:bCs/>
                <w:color w:val="000000"/>
                <w:szCs w:val="20"/>
              </w:rPr>
              <w:t>1.</w:t>
            </w:r>
            <w:r>
              <w:rPr>
                <w:rFonts w:cs="Tahoma"/>
                <w:b/>
                <w:bCs/>
                <w:color w:val="000000"/>
                <w:szCs w:val="20"/>
              </w:rPr>
              <w:t>6</w:t>
            </w:r>
          </w:p>
        </w:tc>
        <w:tc>
          <w:tcPr>
            <w:tcW w:w="3109" w:type="dxa"/>
            <w:vAlign w:val="center"/>
          </w:tcPr>
          <w:p w14:paraId="351AF0CB" w14:textId="77777777" w:rsidR="009312AA" w:rsidRPr="000F6B17" w:rsidRDefault="009312AA" w:rsidP="009312AA">
            <w:pPr>
              <w:rPr>
                <w:rFonts w:cs="Tahoma"/>
                <w:color w:val="000000"/>
                <w:szCs w:val="20"/>
              </w:rPr>
            </w:pPr>
            <w:r w:rsidRPr="000F6B17">
              <w:rPr>
                <w:rFonts w:cs="Tahoma"/>
                <w:color w:val="000000"/>
                <w:szCs w:val="20"/>
              </w:rPr>
              <w:t>VAT Number</w:t>
            </w:r>
          </w:p>
        </w:tc>
        <w:tc>
          <w:tcPr>
            <w:tcW w:w="6105" w:type="dxa"/>
            <w:gridSpan w:val="2"/>
            <w:vAlign w:val="center"/>
          </w:tcPr>
          <w:p w14:paraId="65946819" w14:textId="52A2C788" w:rsidR="009312AA" w:rsidRPr="000F6B17" w:rsidRDefault="009312AA" w:rsidP="009312AA">
            <w:pPr>
              <w:rPr>
                <w:rFonts w:cs="Tahoma"/>
                <w:color w:val="000000"/>
                <w:szCs w:val="20"/>
              </w:rPr>
            </w:pPr>
            <w:r>
              <w:rPr>
                <w:rFonts w:cs="Tahoma"/>
                <w:color w:val="000000"/>
                <w:szCs w:val="20"/>
              </w:rPr>
              <w:t xml:space="preserve">          </w:t>
            </w:r>
          </w:p>
        </w:tc>
      </w:tr>
      <w:tr w:rsidR="009312AA" w:rsidRPr="000F6B17" w14:paraId="3580952A" w14:textId="77777777" w:rsidTr="00182A21">
        <w:tc>
          <w:tcPr>
            <w:tcW w:w="709" w:type="dxa"/>
          </w:tcPr>
          <w:p w14:paraId="519C2954" w14:textId="5CFFAA08" w:rsidR="009312AA" w:rsidRPr="000F6B17" w:rsidRDefault="009312AA" w:rsidP="009312AA">
            <w:pPr>
              <w:spacing w:before="80" w:after="40"/>
              <w:rPr>
                <w:rFonts w:cs="Tahoma"/>
                <w:b/>
                <w:bCs/>
                <w:color w:val="000000"/>
                <w:szCs w:val="20"/>
              </w:rPr>
            </w:pPr>
            <w:permStart w:id="197789092" w:edGrp="everyone" w:colFirst="2" w:colLast="2"/>
            <w:permEnd w:id="2017031655"/>
            <w:r w:rsidRPr="000F6B17">
              <w:rPr>
                <w:rFonts w:cs="Tahoma"/>
                <w:b/>
                <w:bCs/>
                <w:color w:val="000000"/>
                <w:szCs w:val="20"/>
              </w:rPr>
              <w:t>1.</w:t>
            </w:r>
            <w:r>
              <w:rPr>
                <w:rFonts w:cs="Tahoma"/>
                <w:b/>
                <w:bCs/>
                <w:color w:val="000000"/>
                <w:szCs w:val="20"/>
              </w:rPr>
              <w:t>7</w:t>
            </w:r>
          </w:p>
        </w:tc>
        <w:tc>
          <w:tcPr>
            <w:tcW w:w="3109" w:type="dxa"/>
            <w:vAlign w:val="center"/>
          </w:tcPr>
          <w:p w14:paraId="6EEA5308" w14:textId="77777777" w:rsidR="009312AA" w:rsidRPr="000F6B17" w:rsidRDefault="009312AA" w:rsidP="009312AA">
            <w:pPr>
              <w:rPr>
                <w:rFonts w:cs="Tahoma"/>
                <w:color w:val="000000"/>
                <w:szCs w:val="20"/>
              </w:rPr>
            </w:pPr>
            <w:r w:rsidRPr="000F6B17">
              <w:rPr>
                <w:rFonts w:cs="Tahoma"/>
                <w:color w:val="000000"/>
                <w:szCs w:val="20"/>
              </w:rPr>
              <w:t>Sales Contact</w:t>
            </w:r>
          </w:p>
        </w:tc>
        <w:tc>
          <w:tcPr>
            <w:tcW w:w="6105" w:type="dxa"/>
            <w:gridSpan w:val="2"/>
            <w:tcBorders>
              <w:bottom w:val="single" w:sz="4" w:space="0" w:color="auto"/>
            </w:tcBorders>
            <w:vAlign w:val="center"/>
          </w:tcPr>
          <w:p w14:paraId="636572CB" w14:textId="47FE9D2B" w:rsidR="009312AA" w:rsidRPr="000F6B17" w:rsidRDefault="009312AA" w:rsidP="009312AA">
            <w:pPr>
              <w:tabs>
                <w:tab w:val="left" w:pos="1319"/>
              </w:tabs>
              <w:rPr>
                <w:rFonts w:cs="Tahoma"/>
                <w:color w:val="000000"/>
                <w:szCs w:val="20"/>
              </w:rPr>
            </w:pPr>
            <w:r w:rsidRPr="000F6B17">
              <w:rPr>
                <w:rFonts w:cs="Tahoma"/>
                <w:color w:val="000000"/>
                <w:szCs w:val="20"/>
              </w:rPr>
              <w:t xml:space="preserve">Name: </w:t>
            </w:r>
            <w:r>
              <w:rPr>
                <w:rFonts w:cs="Tahoma"/>
                <w:color w:val="000000"/>
                <w:szCs w:val="20"/>
              </w:rPr>
              <w:t xml:space="preserve">                                                                           </w:t>
            </w:r>
            <w:r w:rsidR="003F5D8E">
              <w:rPr>
                <w:rFonts w:cs="Tahoma"/>
                <w:color w:val="000000"/>
                <w:szCs w:val="20"/>
              </w:rPr>
              <w:t xml:space="preserve">  </w:t>
            </w:r>
          </w:p>
          <w:p w14:paraId="45F1CBFC" w14:textId="52387C74" w:rsidR="009312AA" w:rsidRDefault="009312AA" w:rsidP="009312AA">
            <w:pPr>
              <w:rPr>
                <w:rFonts w:cs="Tahoma"/>
                <w:color w:val="000000"/>
                <w:szCs w:val="20"/>
              </w:rPr>
            </w:pPr>
            <w:r w:rsidRPr="000F6B17">
              <w:rPr>
                <w:rFonts w:cs="Tahoma"/>
                <w:color w:val="000000"/>
                <w:szCs w:val="20"/>
              </w:rPr>
              <w:t>Telephone:</w:t>
            </w:r>
            <w:r>
              <w:rPr>
                <w:rFonts w:cs="Tahoma"/>
                <w:color w:val="000000"/>
                <w:szCs w:val="20"/>
              </w:rPr>
              <w:t xml:space="preserve">                                                                      </w:t>
            </w:r>
          </w:p>
          <w:p w14:paraId="6173E0B6" w14:textId="0E746F4D" w:rsidR="009312AA" w:rsidRPr="000F6B17" w:rsidRDefault="009312AA" w:rsidP="009312AA">
            <w:pPr>
              <w:rPr>
                <w:rFonts w:cs="Tahoma"/>
                <w:color w:val="000000"/>
                <w:szCs w:val="20"/>
              </w:rPr>
            </w:pPr>
            <w:r w:rsidRPr="000F6B17">
              <w:rPr>
                <w:rFonts w:cs="Tahoma"/>
                <w:color w:val="000000"/>
                <w:szCs w:val="20"/>
              </w:rPr>
              <w:t>Email:</w:t>
            </w:r>
            <w:r>
              <w:rPr>
                <w:rFonts w:cs="Tahoma"/>
                <w:color w:val="000000"/>
                <w:szCs w:val="20"/>
              </w:rPr>
              <w:t xml:space="preserve">                                                </w:t>
            </w:r>
            <w:r w:rsidR="003F5D8E">
              <w:rPr>
                <w:rFonts w:cs="Tahoma"/>
                <w:color w:val="000000"/>
                <w:szCs w:val="20"/>
              </w:rPr>
              <w:t xml:space="preserve">                               </w:t>
            </w:r>
            <w:r>
              <w:rPr>
                <w:rFonts w:cs="Tahoma"/>
                <w:color w:val="000000"/>
                <w:szCs w:val="20"/>
              </w:rPr>
              <w:t xml:space="preserve"> </w:t>
            </w:r>
          </w:p>
        </w:tc>
      </w:tr>
      <w:tr w:rsidR="009312AA" w:rsidRPr="000F6B17" w14:paraId="3FE412CE" w14:textId="77777777" w:rsidTr="00283866">
        <w:tc>
          <w:tcPr>
            <w:tcW w:w="709" w:type="dxa"/>
          </w:tcPr>
          <w:p w14:paraId="20E7328B" w14:textId="572AEF90" w:rsidR="009312AA" w:rsidRPr="000F6B17" w:rsidRDefault="009312AA" w:rsidP="009312AA">
            <w:pPr>
              <w:spacing w:before="80" w:after="40"/>
              <w:rPr>
                <w:rFonts w:cs="Tahoma"/>
                <w:b/>
                <w:bCs/>
                <w:color w:val="000000"/>
                <w:szCs w:val="20"/>
              </w:rPr>
            </w:pPr>
            <w:permStart w:id="2090205807" w:edGrp="everyone" w:colFirst="2" w:colLast="2"/>
            <w:permEnd w:id="197789092"/>
            <w:r w:rsidRPr="000F6B17">
              <w:rPr>
                <w:rFonts w:cs="Tahoma"/>
                <w:b/>
                <w:bCs/>
                <w:color w:val="000000"/>
                <w:szCs w:val="20"/>
              </w:rPr>
              <w:t>1.</w:t>
            </w:r>
            <w:r>
              <w:rPr>
                <w:rFonts w:cs="Tahoma"/>
                <w:b/>
                <w:bCs/>
                <w:color w:val="000000"/>
                <w:szCs w:val="20"/>
              </w:rPr>
              <w:t>8</w:t>
            </w:r>
          </w:p>
        </w:tc>
        <w:tc>
          <w:tcPr>
            <w:tcW w:w="3109" w:type="dxa"/>
            <w:vAlign w:val="center"/>
          </w:tcPr>
          <w:p w14:paraId="608AC082" w14:textId="77777777" w:rsidR="009312AA" w:rsidRPr="000F6B17" w:rsidRDefault="009312AA" w:rsidP="009312AA">
            <w:pPr>
              <w:rPr>
                <w:rFonts w:cs="Tahoma"/>
                <w:color w:val="000000"/>
                <w:szCs w:val="20"/>
              </w:rPr>
            </w:pPr>
            <w:r w:rsidRPr="000F6B17">
              <w:rPr>
                <w:rFonts w:cs="Tahoma"/>
                <w:color w:val="000000"/>
                <w:szCs w:val="20"/>
              </w:rPr>
              <w:t>Accounts Contact</w:t>
            </w:r>
          </w:p>
        </w:tc>
        <w:tc>
          <w:tcPr>
            <w:tcW w:w="6105" w:type="dxa"/>
            <w:gridSpan w:val="2"/>
            <w:vAlign w:val="center"/>
          </w:tcPr>
          <w:p w14:paraId="57BD886F" w14:textId="37F4D86F" w:rsidR="009312AA" w:rsidRPr="000F6B17" w:rsidRDefault="009312AA" w:rsidP="009312AA">
            <w:pPr>
              <w:rPr>
                <w:rFonts w:cs="Tahoma"/>
                <w:color w:val="000000"/>
                <w:szCs w:val="20"/>
              </w:rPr>
            </w:pPr>
            <w:r w:rsidRPr="000F6B17">
              <w:rPr>
                <w:rFonts w:cs="Tahoma"/>
                <w:color w:val="000000"/>
                <w:szCs w:val="20"/>
              </w:rPr>
              <w:t>Name:</w:t>
            </w:r>
            <w:r>
              <w:rPr>
                <w:rFonts w:cs="Tahoma"/>
                <w:color w:val="000000"/>
                <w:szCs w:val="20"/>
              </w:rPr>
              <w:t xml:space="preserve">                                                                               </w:t>
            </w:r>
          </w:p>
          <w:p w14:paraId="1D27E092" w14:textId="471FECBF" w:rsidR="009312AA" w:rsidRDefault="009312AA" w:rsidP="009312AA">
            <w:pPr>
              <w:rPr>
                <w:rFonts w:cs="Tahoma"/>
                <w:color w:val="000000"/>
                <w:szCs w:val="20"/>
              </w:rPr>
            </w:pPr>
            <w:r w:rsidRPr="000F6B17">
              <w:rPr>
                <w:rFonts w:cs="Tahoma"/>
                <w:color w:val="000000"/>
                <w:szCs w:val="20"/>
              </w:rPr>
              <w:t>Telephone:</w:t>
            </w:r>
            <w:r>
              <w:rPr>
                <w:rFonts w:cs="Tahoma"/>
                <w:color w:val="000000"/>
                <w:szCs w:val="20"/>
              </w:rPr>
              <w:t xml:space="preserve">                                                                       </w:t>
            </w:r>
          </w:p>
          <w:p w14:paraId="72123765" w14:textId="62431427" w:rsidR="009312AA" w:rsidRPr="000F6B17" w:rsidRDefault="009312AA" w:rsidP="009312AA">
            <w:pPr>
              <w:rPr>
                <w:rFonts w:cs="Tahoma"/>
                <w:color w:val="000000"/>
                <w:szCs w:val="20"/>
              </w:rPr>
            </w:pPr>
            <w:r w:rsidRPr="000F6B17">
              <w:rPr>
                <w:rFonts w:cs="Tahoma"/>
                <w:color w:val="000000"/>
                <w:szCs w:val="20"/>
              </w:rPr>
              <w:t>Email:</w:t>
            </w:r>
            <w:r>
              <w:rPr>
                <w:rFonts w:cs="Tahoma"/>
                <w:color w:val="000000"/>
                <w:szCs w:val="20"/>
              </w:rPr>
              <w:t xml:space="preserve">                                               </w:t>
            </w:r>
            <w:r w:rsidR="003F5D8E">
              <w:rPr>
                <w:rFonts w:cs="Tahoma"/>
                <w:color w:val="000000"/>
                <w:szCs w:val="20"/>
              </w:rPr>
              <w:t xml:space="preserve">                              </w:t>
            </w:r>
            <w:r>
              <w:rPr>
                <w:rFonts w:cs="Tahoma"/>
                <w:color w:val="000000"/>
                <w:szCs w:val="20"/>
              </w:rPr>
              <w:t xml:space="preserve">    </w:t>
            </w:r>
          </w:p>
        </w:tc>
      </w:tr>
      <w:tr w:rsidR="009312AA" w:rsidRPr="000F6B17" w14:paraId="6707A752" w14:textId="77777777" w:rsidTr="00BB4E1E">
        <w:tc>
          <w:tcPr>
            <w:tcW w:w="709" w:type="dxa"/>
          </w:tcPr>
          <w:p w14:paraId="2BB23F14" w14:textId="25354E6A" w:rsidR="009312AA" w:rsidRPr="000F6B17" w:rsidRDefault="009312AA" w:rsidP="009312AA">
            <w:pPr>
              <w:spacing w:before="80" w:after="40"/>
              <w:rPr>
                <w:rFonts w:cs="Tahoma"/>
                <w:b/>
                <w:bCs/>
                <w:color w:val="000000"/>
                <w:szCs w:val="20"/>
              </w:rPr>
            </w:pPr>
            <w:permStart w:id="1536697308" w:edGrp="everyone" w:colFirst="2" w:colLast="2"/>
            <w:permEnd w:id="2090205807"/>
            <w:r w:rsidRPr="000F6B17">
              <w:rPr>
                <w:rFonts w:cs="Tahoma"/>
                <w:b/>
                <w:bCs/>
                <w:color w:val="000000"/>
                <w:szCs w:val="20"/>
              </w:rPr>
              <w:t>1.</w:t>
            </w:r>
            <w:r>
              <w:rPr>
                <w:rFonts w:cs="Tahoma"/>
                <w:b/>
                <w:bCs/>
                <w:color w:val="000000"/>
                <w:szCs w:val="20"/>
              </w:rPr>
              <w:t>9</w:t>
            </w:r>
          </w:p>
        </w:tc>
        <w:tc>
          <w:tcPr>
            <w:tcW w:w="5670" w:type="dxa"/>
            <w:gridSpan w:val="2"/>
            <w:vAlign w:val="center"/>
          </w:tcPr>
          <w:p w14:paraId="702ABEB9" w14:textId="1AF07664" w:rsidR="009312AA" w:rsidRPr="000F6B17" w:rsidRDefault="009312AA" w:rsidP="009312AA">
            <w:pPr>
              <w:rPr>
                <w:rFonts w:cs="Tahoma"/>
                <w:color w:val="000000"/>
                <w:szCs w:val="20"/>
              </w:rPr>
            </w:pPr>
            <w:r w:rsidRPr="000F6B17">
              <w:rPr>
                <w:rFonts w:cs="Tahoma"/>
                <w:color w:val="000000"/>
                <w:szCs w:val="20"/>
              </w:rPr>
              <w:t>Please state what currency you will raise our invoices in</w:t>
            </w:r>
            <w:r>
              <w:rPr>
                <w:rFonts w:cs="Tahoma"/>
                <w:color w:val="000000"/>
                <w:szCs w:val="20"/>
              </w:rPr>
              <w:t xml:space="preserve"> Sterling/GBP (preferred) US Dollars or Euros</w:t>
            </w:r>
          </w:p>
        </w:tc>
        <w:tc>
          <w:tcPr>
            <w:tcW w:w="3544" w:type="dxa"/>
            <w:vAlign w:val="center"/>
          </w:tcPr>
          <w:p w14:paraId="32E3C4F5" w14:textId="1D4950AD" w:rsidR="009312AA" w:rsidRPr="000F6B17" w:rsidRDefault="009312AA" w:rsidP="009312AA">
            <w:pPr>
              <w:rPr>
                <w:rFonts w:cs="Tahoma"/>
                <w:color w:val="000000"/>
                <w:szCs w:val="20"/>
              </w:rPr>
            </w:pPr>
            <w:r>
              <w:rPr>
                <w:rFonts w:cs="Tahoma"/>
                <w:color w:val="000000"/>
                <w:szCs w:val="20"/>
              </w:rPr>
              <w:t xml:space="preserve">                     </w:t>
            </w:r>
          </w:p>
        </w:tc>
      </w:tr>
      <w:tr w:rsidR="009312AA" w:rsidRPr="000F6B17" w14:paraId="715373A8" w14:textId="77777777" w:rsidTr="00BB4E1E">
        <w:tc>
          <w:tcPr>
            <w:tcW w:w="709" w:type="dxa"/>
            <w:tcBorders>
              <w:bottom w:val="single" w:sz="4" w:space="0" w:color="auto"/>
            </w:tcBorders>
            <w:shd w:val="clear" w:color="auto" w:fill="auto"/>
            <w:vAlign w:val="center"/>
          </w:tcPr>
          <w:p w14:paraId="2BAAD719" w14:textId="090E0FF4" w:rsidR="009312AA" w:rsidRPr="000F6B17" w:rsidRDefault="009312AA" w:rsidP="009312AA">
            <w:pPr>
              <w:rPr>
                <w:rFonts w:cs="Tahoma"/>
                <w:b/>
                <w:color w:val="000000"/>
                <w:szCs w:val="20"/>
              </w:rPr>
            </w:pPr>
            <w:permStart w:id="955915970" w:edGrp="everyone" w:colFirst="1" w:colLast="1"/>
            <w:permEnd w:id="1536697308"/>
            <w:r>
              <w:rPr>
                <w:rFonts w:cs="Tahoma"/>
                <w:b/>
                <w:color w:val="000000"/>
                <w:szCs w:val="20"/>
              </w:rPr>
              <w:t>1.10</w:t>
            </w:r>
          </w:p>
        </w:tc>
        <w:tc>
          <w:tcPr>
            <w:tcW w:w="9214" w:type="dxa"/>
            <w:gridSpan w:val="3"/>
            <w:vAlign w:val="center"/>
          </w:tcPr>
          <w:p w14:paraId="540A998C" w14:textId="77777777" w:rsidR="009312AA" w:rsidRPr="000F6B17" w:rsidRDefault="009312AA" w:rsidP="009312AA">
            <w:pPr>
              <w:rPr>
                <w:rFonts w:cs="Tahoma"/>
                <w:color w:val="000000"/>
                <w:szCs w:val="20"/>
              </w:rPr>
            </w:pPr>
            <w:r w:rsidRPr="000F6B17">
              <w:rPr>
                <w:rFonts w:cs="Tahoma"/>
                <w:color w:val="000000"/>
                <w:szCs w:val="20"/>
              </w:rPr>
              <w:t>Please provide any additional information or comments that you consider relevant to your application</w:t>
            </w:r>
          </w:p>
          <w:p w14:paraId="20A8CC59" w14:textId="77777777" w:rsidR="009312AA" w:rsidRDefault="009312AA" w:rsidP="009312AA">
            <w:pPr>
              <w:rPr>
                <w:rFonts w:cs="Tahoma"/>
                <w:color w:val="000000"/>
                <w:szCs w:val="20"/>
              </w:rPr>
            </w:pPr>
            <w:r>
              <w:rPr>
                <w:rFonts w:cs="Tahoma"/>
                <w:color w:val="000000"/>
                <w:szCs w:val="20"/>
              </w:rPr>
              <w:t xml:space="preserve"> </w:t>
            </w:r>
          </w:p>
          <w:p w14:paraId="4C3FF826" w14:textId="77777777" w:rsidR="009312AA" w:rsidRDefault="009312AA" w:rsidP="009312AA">
            <w:pPr>
              <w:rPr>
                <w:rFonts w:cs="Tahoma"/>
                <w:color w:val="000000"/>
                <w:szCs w:val="20"/>
              </w:rPr>
            </w:pPr>
          </w:p>
          <w:p w14:paraId="4D1FB10E" w14:textId="77777777" w:rsidR="009312AA" w:rsidRDefault="009312AA" w:rsidP="009312AA">
            <w:pPr>
              <w:rPr>
                <w:rFonts w:cs="Tahoma"/>
                <w:color w:val="000000"/>
                <w:szCs w:val="20"/>
              </w:rPr>
            </w:pPr>
          </w:p>
          <w:p w14:paraId="35B163EE" w14:textId="76EDA931" w:rsidR="009312AA" w:rsidRPr="000F6B17" w:rsidRDefault="009312AA" w:rsidP="009312AA">
            <w:pPr>
              <w:rPr>
                <w:rFonts w:cs="Tahoma"/>
                <w:color w:val="000000"/>
                <w:szCs w:val="20"/>
              </w:rPr>
            </w:pPr>
          </w:p>
        </w:tc>
      </w:tr>
    </w:tbl>
    <w:p w14:paraId="5726DC8E" w14:textId="77777777" w:rsidR="003F5D8E" w:rsidRDefault="003F5D8E" w:rsidP="003F5D8E">
      <w:bookmarkStart w:id="34" w:name="_Toc331059375"/>
      <w:bookmarkStart w:id="35" w:name="_Toc425934021"/>
      <w:permEnd w:id="955915970"/>
    </w:p>
    <w:p w14:paraId="13D9E6CC" w14:textId="75DDC04A" w:rsidR="00555329" w:rsidRPr="003F5D8E" w:rsidRDefault="003F5D8E" w:rsidP="003F5D8E">
      <w:pPr>
        <w:ind w:firstLine="142"/>
        <w:rPr>
          <w:b/>
        </w:rPr>
      </w:pPr>
      <w:r w:rsidRPr="003F5D8E">
        <w:rPr>
          <w:b/>
        </w:rPr>
        <w:t>2.</w:t>
      </w:r>
      <w:r w:rsidRPr="003F5D8E">
        <w:rPr>
          <w:b/>
        </w:rPr>
        <w:tab/>
      </w:r>
      <w:r w:rsidR="00555329" w:rsidRPr="003F5D8E">
        <w:rPr>
          <w:b/>
        </w:rPr>
        <w:t>Company Finance Details</w:t>
      </w:r>
      <w:bookmarkEnd w:id="34"/>
      <w:bookmarkEnd w:id="35"/>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4253"/>
        <w:gridCol w:w="4961"/>
      </w:tblGrid>
      <w:tr w:rsidR="00555329" w:rsidRPr="000F6B17" w14:paraId="6341E7B0" w14:textId="77777777" w:rsidTr="00BB4E1E">
        <w:tc>
          <w:tcPr>
            <w:tcW w:w="709" w:type="dxa"/>
          </w:tcPr>
          <w:p w14:paraId="2977EEF0" w14:textId="77777777" w:rsidR="00555329" w:rsidRPr="000F6B17" w:rsidRDefault="00555329" w:rsidP="00BB4E1E">
            <w:permStart w:id="2056129332" w:edGrp="everyone" w:colFirst="2" w:colLast="2"/>
            <w:r w:rsidRPr="000F6B17">
              <w:rPr>
                <w:rFonts w:cs="Tahoma"/>
                <w:b/>
                <w:bCs/>
                <w:color w:val="000000"/>
                <w:szCs w:val="20"/>
              </w:rPr>
              <w:t>2.1</w:t>
            </w:r>
          </w:p>
        </w:tc>
        <w:tc>
          <w:tcPr>
            <w:tcW w:w="4253" w:type="dxa"/>
            <w:vAlign w:val="center"/>
          </w:tcPr>
          <w:p w14:paraId="791623F5" w14:textId="77777777" w:rsidR="00555329" w:rsidRPr="000F6B17" w:rsidRDefault="00555329" w:rsidP="00BB4E1E">
            <w:pPr>
              <w:rPr>
                <w:rFonts w:cs="Tahoma"/>
                <w:color w:val="000000"/>
                <w:szCs w:val="20"/>
              </w:rPr>
            </w:pPr>
            <w:r w:rsidRPr="000F6B17">
              <w:rPr>
                <w:rFonts w:cs="Tahoma"/>
                <w:color w:val="000000"/>
                <w:szCs w:val="20"/>
              </w:rPr>
              <w:t>Bank Name</w:t>
            </w:r>
          </w:p>
        </w:tc>
        <w:tc>
          <w:tcPr>
            <w:tcW w:w="4961" w:type="dxa"/>
            <w:vAlign w:val="center"/>
          </w:tcPr>
          <w:p w14:paraId="616E65BD" w14:textId="56768D0E" w:rsidR="00555329" w:rsidRPr="000F6B17" w:rsidRDefault="00243BA3" w:rsidP="00BB4E1E">
            <w:pPr>
              <w:rPr>
                <w:rFonts w:cs="Tahoma"/>
                <w:color w:val="000000"/>
                <w:szCs w:val="20"/>
              </w:rPr>
            </w:pPr>
            <w:r>
              <w:rPr>
                <w:rFonts w:cs="Tahoma"/>
                <w:color w:val="000000"/>
                <w:szCs w:val="20"/>
              </w:rPr>
              <w:t xml:space="preserve">          </w:t>
            </w:r>
            <w:r w:rsidR="003F5D8E">
              <w:rPr>
                <w:rFonts w:cs="Tahoma"/>
                <w:color w:val="000000"/>
                <w:szCs w:val="20"/>
              </w:rPr>
              <w:t xml:space="preserve">     </w:t>
            </w:r>
          </w:p>
        </w:tc>
      </w:tr>
      <w:tr w:rsidR="00555329" w:rsidRPr="000F6B17" w14:paraId="1EADEE41" w14:textId="77777777" w:rsidTr="00BB4E1E">
        <w:tc>
          <w:tcPr>
            <w:tcW w:w="709" w:type="dxa"/>
          </w:tcPr>
          <w:p w14:paraId="72623795" w14:textId="77777777" w:rsidR="00555329" w:rsidRPr="000F6B17" w:rsidRDefault="00555329" w:rsidP="00BB4E1E">
            <w:permStart w:id="1523481743" w:edGrp="everyone" w:colFirst="2" w:colLast="2"/>
            <w:permEnd w:id="2056129332"/>
            <w:r w:rsidRPr="000F6B17">
              <w:rPr>
                <w:rFonts w:cs="Tahoma"/>
                <w:b/>
                <w:bCs/>
                <w:color w:val="000000"/>
                <w:szCs w:val="20"/>
              </w:rPr>
              <w:t>2.2</w:t>
            </w:r>
          </w:p>
        </w:tc>
        <w:tc>
          <w:tcPr>
            <w:tcW w:w="4253" w:type="dxa"/>
            <w:vAlign w:val="center"/>
          </w:tcPr>
          <w:p w14:paraId="3CFB3781" w14:textId="77777777" w:rsidR="00555329" w:rsidRPr="000F6B17" w:rsidRDefault="00555329" w:rsidP="00BB4E1E">
            <w:pPr>
              <w:rPr>
                <w:rFonts w:cs="Tahoma"/>
                <w:color w:val="000000"/>
                <w:szCs w:val="20"/>
              </w:rPr>
            </w:pPr>
            <w:r w:rsidRPr="000F6B17">
              <w:rPr>
                <w:rFonts w:cs="Tahoma"/>
                <w:color w:val="000000"/>
                <w:szCs w:val="20"/>
              </w:rPr>
              <w:t>Address</w:t>
            </w:r>
          </w:p>
        </w:tc>
        <w:tc>
          <w:tcPr>
            <w:tcW w:w="4961" w:type="dxa"/>
            <w:vAlign w:val="center"/>
          </w:tcPr>
          <w:p w14:paraId="0C8D2AC1" w14:textId="661BE03E" w:rsidR="00555329" w:rsidRPr="000F6B17" w:rsidRDefault="00243BA3" w:rsidP="00BB4E1E">
            <w:pPr>
              <w:rPr>
                <w:rFonts w:cs="Tahoma"/>
                <w:color w:val="000000"/>
                <w:szCs w:val="20"/>
              </w:rPr>
            </w:pPr>
            <w:r>
              <w:rPr>
                <w:rFonts w:cs="Tahoma"/>
                <w:color w:val="000000"/>
                <w:szCs w:val="20"/>
              </w:rPr>
              <w:t xml:space="preserve">         </w:t>
            </w:r>
            <w:r w:rsidR="003F5D8E">
              <w:rPr>
                <w:rFonts w:cs="Tahoma"/>
                <w:color w:val="000000"/>
                <w:szCs w:val="20"/>
              </w:rPr>
              <w:t xml:space="preserve">      </w:t>
            </w:r>
          </w:p>
        </w:tc>
      </w:tr>
      <w:tr w:rsidR="00555329" w:rsidRPr="000F6B17" w14:paraId="289B6956" w14:textId="77777777" w:rsidTr="00BB4E1E">
        <w:tc>
          <w:tcPr>
            <w:tcW w:w="709" w:type="dxa"/>
          </w:tcPr>
          <w:p w14:paraId="1199F9AD" w14:textId="77777777" w:rsidR="00555329" w:rsidRPr="000F6B17" w:rsidRDefault="00555329" w:rsidP="00BB4E1E">
            <w:permStart w:id="116281395" w:edGrp="everyone" w:colFirst="2" w:colLast="2"/>
            <w:permEnd w:id="1523481743"/>
            <w:r w:rsidRPr="000F6B17">
              <w:rPr>
                <w:rFonts w:cs="Tahoma"/>
                <w:b/>
                <w:bCs/>
                <w:color w:val="000000"/>
                <w:szCs w:val="20"/>
              </w:rPr>
              <w:t>2.3</w:t>
            </w:r>
          </w:p>
        </w:tc>
        <w:tc>
          <w:tcPr>
            <w:tcW w:w="4253" w:type="dxa"/>
            <w:vAlign w:val="center"/>
          </w:tcPr>
          <w:p w14:paraId="5B0C0EF4" w14:textId="77777777" w:rsidR="00555329" w:rsidRPr="000F6B17" w:rsidRDefault="00555329" w:rsidP="00BB4E1E">
            <w:pPr>
              <w:rPr>
                <w:rFonts w:cs="Tahoma"/>
                <w:color w:val="000000"/>
                <w:szCs w:val="20"/>
              </w:rPr>
            </w:pPr>
            <w:r w:rsidRPr="000F6B17">
              <w:rPr>
                <w:rFonts w:cs="Tahoma"/>
                <w:color w:val="000000"/>
                <w:szCs w:val="20"/>
              </w:rPr>
              <w:t>Sort Code</w:t>
            </w:r>
          </w:p>
        </w:tc>
        <w:tc>
          <w:tcPr>
            <w:tcW w:w="4961" w:type="dxa"/>
            <w:vAlign w:val="center"/>
          </w:tcPr>
          <w:p w14:paraId="78A68DD0" w14:textId="74F7EBBE" w:rsidR="00555329" w:rsidRPr="000F6B17" w:rsidRDefault="00243BA3" w:rsidP="00BB4E1E">
            <w:pPr>
              <w:rPr>
                <w:rFonts w:cs="Tahoma"/>
                <w:color w:val="000000"/>
                <w:szCs w:val="20"/>
              </w:rPr>
            </w:pPr>
            <w:r>
              <w:rPr>
                <w:rFonts w:cs="Tahoma"/>
                <w:color w:val="000000"/>
                <w:szCs w:val="20"/>
              </w:rPr>
              <w:t xml:space="preserve">           </w:t>
            </w:r>
            <w:r w:rsidR="003F5D8E">
              <w:rPr>
                <w:rFonts w:cs="Tahoma"/>
                <w:color w:val="000000"/>
                <w:szCs w:val="20"/>
              </w:rPr>
              <w:t xml:space="preserve">    </w:t>
            </w:r>
          </w:p>
        </w:tc>
      </w:tr>
      <w:tr w:rsidR="00555329" w:rsidRPr="000F6B17" w14:paraId="3B957FF7" w14:textId="77777777" w:rsidTr="00BB4E1E">
        <w:trPr>
          <w:trHeight w:val="350"/>
        </w:trPr>
        <w:tc>
          <w:tcPr>
            <w:tcW w:w="709" w:type="dxa"/>
          </w:tcPr>
          <w:p w14:paraId="6D24DCFC" w14:textId="77777777" w:rsidR="00555329" w:rsidRPr="000F6B17" w:rsidRDefault="00555329" w:rsidP="00BB4E1E">
            <w:permStart w:id="1021579532" w:edGrp="everyone" w:colFirst="2" w:colLast="2"/>
            <w:permEnd w:id="116281395"/>
            <w:r w:rsidRPr="000F6B17">
              <w:rPr>
                <w:rFonts w:cs="Tahoma"/>
                <w:b/>
                <w:bCs/>
                <w:color w:val="000000"/>
                <w:szCs w:val="20"/>
              </w:rPr>
              <w:t>2.4</w:t>
            </w:r>
          </w:p>
        </w:tc>
        <w:tc>
          <w:tcPr>
            <w:tcW w:w="4253" w:type="dxa"/>
            <w:vAlign w:val="center"/>
          </w:tcPr>
          <w:p w14:paraId="3A3E9A18" w14:textId="77777777" w:rsidR="00555329" w:rsidRPr="000F6B17" w:rsidRDefault="00555329" w:rsidP="00BB4E1E">
            <w:pPr>
              <w:rPr>
                <w:rFonts w:cs="Tahoma"/>
                <w:color w:val="000000"/>
                <w:szCs w:val="20"/>
              </w:rPr>
            </w:pPr>
            <w:r w:rsidRPr="000F6B17">
              <w:rPr>
                <w:rFonts w:cs="Tahoma"/>
                <w:color w:val="000000"/>
                <w:szCs w:val="20"/>
              </w:rPr>
              <w:t>Account Name</w:t>
            </w:r>
          </w:p>
        </w:tc>
        <w:tc>
          <w:tcPr>
            <w:tcW w:w="4961" w:type="dxa"/>
            <w:vAlign w:val="center"/>
          </w:tcPr>
          <w:p w14:paraId="0EAA6FF3" w14:textId="1CB8B4AC" w:rsidR="00555329" w:rsidRPr="000F6B17" w:rsidRDefault="00243BA3" w:rsidP="00BB4E1E">
            <w:pPr>
              <w:rPr>
                <w:rFonts w:cs="Tahoma"/>
                <w:color w:val="000000"/>
                <w:szCs w:val="20"/>
              </w:rPr>
            </w:pPr>
            <w:r>
              <w:rPr>
                <w:rFonts w:cs="Tahoma"/>
                <w:color w:val="000000"/>
                <w:szCs w:val="20"/>
              </w:rPr>
              <w:t xml:space="preserve">          </w:t>
            </w:r>
            <w:r w:rsidR="003F5D8E">
              <w:rPr>
                <w:rFonts w:cs="Tahoma"/>
                <w:color w:val="000000"/>
                <w:szCs w:val="20"/>
              </w:rPr>
              <w:t xml:space="preserve">  </w:t>
            </w:r>
            <w:r>
              <w:rPr>
                <w:rFonts w:cs="Tahoma"/>
                <w:color w:val="000000"/>
                <w:szCs w:val="20"/>
              </w:rPr>
              <w:t xml:space="preserve">   </w:t>
            </w:r>
          </w:p>
        </w:tc>
      </w:tr>
      <w:tr w:rsidR="00555329" w:rsidRPr="000F6B17" w14:paraId="37DDCB2C" w14:textId="77777777" w:rsidTr="00BB4E1E">
        <w:tc>
          <w:tcPr>
            <w:tcW w:w="709" w:type="dxa"/>
          </w:tcPr>
          <w:p w14:paraId="715AF387" w14:textId="77777777" w:rsidR="00555329" w:rsidRPr="000F6B17" w:rsidRDefault="00555329" w:rsidP="00BB4E1E">
            <w:permStart w:id="128987192" w:edGrp="everyone" w:colFirst="2" w:colLast="2"/>
            <w:permEnd w:id="1021579532"/>
            <w:r w:rsidRPr="000F6B17">
              <w:rPr>
                <w:rFonts w:cs="Tahoma"/>
                <w:b/>
                <w:bCs/>
                <w:color w:val="000000"/>
                <w:szCs w:val="20"/>
              </w:rPr>
              <w:t>2.5</w:t>
            </w:r>
          </w:p>
        </w:tc>
        <w:tc>
          <w:tcPr>
            <w:tcW w:w="4253" w:type="dxa"/>
            <w:vAlign w:val="center"/>
          </w:tcPr>
          <w:p w14:paraId="493D8937" w14:textId="77777777" w:rsidR="00555329" w:rsidRPr="000F6B17" w:rsidRDefault="00555329" w:rsidP="00BB4E1E">
            <w:pPr>
              <w:rPr>
                <w:rFonts w:cs="Tahoma"/>
                <w:color w:val="000000"/>
                <w:szCs w:val="20"/>
              </w:rPr>
            </w:pPr>
            <w:r w:rsidRPr="000F6B17">
              <w:rPr>
                <w:rFonts w:cs="Tahoma"/>
                <w:color w:val="000000"/>
                <w:szCs w:val="20"/>
              </w:rPr>
              <w:t>Account Number</w:t>
            </w:r>
          </w:p>
        </w:tc>
        <w:tc>
          <w:tcPr>
            <w:tcW w:w="4961" w:type="dxa"/>
            <w:vAlign w:val="center"/>
          </w:tcPr>
          <w:p w14:paraId="58C5D088" w14:textId="078429E9" w:rsidR="00555329" w:rsidRPr="000F6B17" w:rsidRDefault="00243BA3" w:rsidP="00BB4E1E">
            <w:pPr>
              <w:rPr>
                <w:rFonts w:cs="Tahoma"/>
                <w:color w:val="000000"/>
                <w:szCs w:val="20"/>
              </w:rPr>
            </w:pPr>
            <w:r>
              <w:rPr>
                <w:rFonts w:cs="Tahoma"/>
                <w:color w:val="000000"/>
                <w:szCs w:val="20"/>
              </w:rPr>
              <w:t xml:space="preserve">               </w:t>
            </w:r>
          </w:p>
        </w:tc>
      </w:tr>
      <w:tr w:rsidR="00555329" w:rsidRPr="000F6B17" w14:paraId="61ECBEC3" w14:textId="77777777" w:rsidTr="00BB4E1E">
        <w:tc>
          <w:tcPr>
            <w:tcW w:w="709" w:type="dxa"/>
          </w:tcPr>
          <w:p w14:paraId="52C821B0" w14:textId="77777777" w:rsidR="00555329" w:rsidRPr="000F6B17" w:rsidRDefault="00555329" w:rsidP="00BB4E1E">
            <w:permStart w:id="1871651170" w:edGrp="everyone" w:colFirst="2" w:colLast="2"/>
            <w:permEnd w:id="128987192"/>
            <w:r w:rsidRPr="000F6B17">
              <w:rPr>
                <w:rFonts w:cs="Tahoma"/>
                <w:b/>
                <w:bCs/>
                <w:color w:val="000000"/>
                <w:szCs w:val="20"/>
              </w:rPr>
              <w:t>2.6</w:t>
            </w:r>
          </w:p>
        </w:tc>
        <w:tc>
          <w:tcPr>
            <w:tcW w:w="4253" w:type="dxa"/>
            <w:vAlign w:val="center"/>
          </w:tcPr>
          <w:p w14:paraId="62C13A72" w14:textId="77777777" w:rsidR="00555329" w:rsidRPr="000F6B17" w:rsidRDefault="00555329" w:rsidP="00BB4E1E">
            <w:pPr>
              <w:rPr>
                <w:rFonts w:cs="Tahoma"/>
                <w:color w:val="000000"/>
                <w:szCs w:val="20"/>
              </w:rPr>
            </w:pPr>
            <w:r w:rsidRPr="000F6B17">
              <w:rPr>
                <w:rFonts w:cs="Tahoma"/>
                <w:color w:val="000000"/>
                <w:szCs w:val="20"/>
              </w:rPr>
              <w:t xml:space="preserve">IBAN </w:t>
            </w:r>
          </w:p>
        </w:tc>
        <w:tc>
          <w:tcPr>
            <w:tcW w:w="4961" w:type="dxa"/>
            <w:vAlign w:val="center"/>
          </w:tcPr>
          <w:p w14:paraId="29EC1BA1" w14:textId="7448878A" w:rsidR="00555329" w:rsidRPr="000F6B17" w:rsidRDefault="00243BA3" w:rsidP="00BB4E1E">
            <w:pPr>
              <w:rPr>
                <w:rFonts w:cs="Tahoma"/>
                <w:color w:val="000000"/>
                <w:szCs w:val="20"/>
              </w:rPr>
            </w:pPr>
            <w:r>
              <w:rPr>
                <w:rFonts w:cs="Tahoma"/>
                <w:color w:val="000000"/>
                <w:szCs w:val="20"/>
              </w:rPr>
              <w:t xml:space="preserve">               </w:t>
            </w:r>
          </w:p>
        </w:tc>
      </w:tr>
      <w:tr w:rsidR="00555329" w:rsidRPr="000F6B17" w14:paraId="658ED93F" w14:textId="77777777" w:rsidTr="00BB4E1E">
        <w:tc>
          <w:tcPr>
            <w:tcW w:w="709" w:type="dxa"/>
          </w:tcPr>
          <w:p w14:paraId="525F1F6C" w14:textId="77777777" w:rsidR="00555329" w:rsidRPr="000F6B17" w:rsidRDefault="00555329" w:rsidP="00BB4E1E">
            <w:permStart w:id="1600260245" w:edGrp="everyone" w:colFirst="2" w:colLast="2"/>
            <w:permEnd w:id="1871651170"/>
            <w:r w:rsidRPr="000F6B17">
              <w:rPr>
                <w:rFonts w:cs="Tahoma"/>
                <w:b/>
                <w:bCs/>
                <w:color w:val="000000"/>
                <w:szCs w:val="20"/>
              </w:rPr>
              <w:t>2.7</w:t>
            </w:r>
          </w:p>
        </w:tc>
        <w:tc>
          <w:tcPr>
            <w:tcW w:w="4253" w:type="dxa"/>
            <w:vAlign w:val="center"/>
          </w:tcPr>
          <w:p w14:paraId="2645513F" w14:textId="77777777" w:rsidR="00555329" w:rsidRPr="000F6B17" w:rsidRDefault="00555329" w:rsidP="00BB4E1E">
            <w:pPr>
              <w:rPr>
                <w:rFonts w:cs="Tahoma"/>
                <w:color w:val="000000"/>
                <w:szCs w:val="20"/>
              </w:rPr>
            </w:pPr>
            <w:r w:rsidRPr="000F6B17">
              <w:rPr>
                <w:rFonts w:cs="Tahoma"/>
                <w:color w:val="000000"/>
                <w:szCs w:val="20"/>
              </w:rPr>
              <w:t xml:space="preserve">SWIFT </w:t>
            </w:r>
          </w:p>
        </w:tc>
        <w:tc>
          <w:tcPr>
            <w:tcW w:w="4961" w:type="dxa"/>
            <w:vAlign w:val="center"/>
          </w:tcPr>
          <w:p w14:paraId="4C4A9DA6" w14:textId="1D84A64E" w:rsidR="00555329" w:rsidRPr="000F6B17" w:rsidRDefault="00243BA3" w:rsidP="00BB4E1E">
            <w:pPr>
              <w:rPr>
                <w:rFonts w:cs="Tahoma"/>
                <w:color w:val="000000"/>
                <w:szCs w:val="20"/>
              </w:rPr>
            </w:pPr>
            <w:r>
              <w:rPr>
                <w:rFonts w:cs="Tahoma"/>
                <w:color w:val="000000"/>
                <w:szCs w:val="20"/>
              </w:rPr>
              <w:t xml:space="preserve">               </w:t>
            </w:r>
          </w:p>
        </w:tc>
      </w:tr>
    </w:tbl>
    <w:p w14:paraId="22605BC1" w14:textId="77777777" w:rsidR="003F5D8E" w:rsidRDefault="003F5D8E" w:rsidP="003F5D8E">
      <w:bookmarkStart w:id="36" w:name="_Toc425934022"/>
      <w:bookmarkStart w:id="37" w:name="_Toc331059377"/>
      <w:permEnd w:id="1600260245"/>
    </w:p>
    <w:p w14:paraId="65D11A15" w14:textId="77777777" w:rsidR="003F5D8E" w:rsidRDefault="003F5D8E" w:rsidP="003F5D8E"/>
    <w:p w14:paraId="4874946C" w14:textId="4C638E8C" w:rsidR="00555329" w:rsidRPr="003F5D8E" w:rsidRDefault="003F5D8E" w:rsidP="003F5D8E">
      <w:pPr>
        <w:ind w:firstLine="142"/>
        <w:rPr>
          <w:b/>
        </w:rPr>
      </w:pPr>
      <w:r w:rsidRPr="003F5D8E">
        <w:rPr>
          <w:b/>
        </w:rPr>
        <w:lastRenderedPageBreak/>
        <w:t>3.</w:t>
      </w:r>
      <w:r w:rsidRPr="003F5D8E">
        <w:rPr>
          <w:b/>
        </w:rPr>
        <w:tab/>
      </w:r>
      <w:r w:rsidR="00555329" w:rsidRPr="003F5D8E">
        <w:rPr>
          <w:b/>
        </w:rPr>
        <w:t>Company Portfolio</w:t>
      </w:r>
      <w:bookmarkEnd w:id="36"/>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6237"/>
        <w:gridCol w:w="2977"/>
      </w:tblGrid>
      <w:tr w:rsidR="00555329" w:rsidRPr="000F6B17" w14:paraId="049104D4" w14:textId="77777777" w:rsidTr="00BB4E1E">
        <w:tc>
          <w:tcPr>
            <w:tcW w:w="709" w:type="dxa"/>
          </w:tcPr>
          <w:p w14:paraId="3B6EDEC2" w14:textId="77777777" w:rsidR="00555329" w:rsidRPr="000F6B17" w:rsidRDefault="00555329" w:rsidP="00BB4E1E">
            <w:r w:rsidRPr="000F6B17">
              <w:rPr>
                <w:rFonts w:cs="Tahoma"/>
                <w:b/>
                <w:bCs/>
                <w:color w:val="000000"/>
                <w:szCs w:val="20"/>
              </w:rPr>
              <w:t>3.1</w:t>
            </w:r>
          </w:p>
        </w:tc>
        <w:tc>
          <w:tcPr>
            <w:tcW w:w="9214" w:type="dxa"/>
            <w:gridSpan w:val="2"/>
            <w:vAlign w:val="center"/>
          </w:tcPr>
          <w:p w14:paraId="2764850E" w14:textId="160F58DF" w:rsidR="00555329" w:rsidRPr="000F6B17" w:rsidRDefault="00555329" w:rsidP="00BB4E1E">
            <w:pPr>
              <w:rPr>
                <w:rFonts w:cs="Tahoma"/>
                <w:color w:val="000000"/>
                <w:szCs w:val="20"/>
              </w:rPr>
            </w:pPr>
            <w:r w:rsidRPr="000F6B17">
              <w:rPr>
                <w:rFonts w:cs="Tahoma"/>
                <w:color w:val="000000"/>
                <w:szCs w:val="20"/>
              </w:rPr>
              <w:t xml:space="preserve">Description of the </w:t>
            </w:r>
            <w:r w:rsidR="00BF0E39">
              <w:rPr>
                <w:rFonts w:cs="Tahoma"/>
                <w:color w:val="000000"/>
                <w:szCs w:val="20"/>
              </w:rPr>
              <w:t>Goods</w:t>
            </w:r>
            <w:r w:rsidRPr="000F6B17">
              <w:rPr>
                <w:rFonts w:cs="Tahoma"/>
                <w:color w:val="000000"/>
                <w:szCs w:val="20"/>
              </w:rPr>
              <w:t>/</w:t>
            </w:r>
            <w:r w:rsidR="00BF0E39">
              <w:rPr>
                <w:rFonts w:cs="Tahoma"/>
                <w:color w:val="000000"/>
                <w:szCs w:val="20"/>
              </w:rPr>
              <w:t>S</w:t>
            </w:r>
            <w:r w:rsidRPr="000F6B17">
              <w:rPr>
                <w:rFonts w:cs="Tahoma"/>
                <w:color w:val="000000"/>
                <w:szCs w:val="20"/>
              </w:rPr>
              <w:t>ervices supplied by your company</w:t>
            </w:r>
            <w:r w:rsidR="003F5D8E">
              <w:rPr>
                <w:rFonts w:cs="Tahoma"/>
                <w:color w:val="000000"/>
                <w:szCs w:val="20"/>
              </w:rPr>
              <w:t>:</w:t>
            </w:r>
          </w:p>
          <w:p w14:paraId="565135FD" w14:textId="5BEC5F42" w:rsidR="00555329" w:rsidRPr="000F6B17" w:rsidRDefault="003F5D8E" w:rsidP="00BB4E1E">
            <w:pPr>
              <w:rPr>
                <w:rFonts w:cs="Tahoma"/>
                <w:color w:val="000000"/>
                <w:szCs w:val="20"/>
              </w:rPr>
            </w:pPr>
            <w:permStart w:id="278215747" w:edGrp="everyone"/>
            <w:r>
              <w:rPr>
                <w:rFonts w:cs="Tahoma"/>
                <w:color w:val="000000"/>
                <w:szCs w:val="20"/>
              </w:rPr>
              <w:t xml:space="preserve">            </w:t>
            </w:r>
            <w:permEnd w:id="278215747"/>
          </w:p>
        </w:tc>
      </w:tr>
      <w:tr w:rsidR="00555329" w:rsidRPr="000F6B17" w14:paraId="285DA6F9" w14:textId="77777777" w:rsidTr="00BB4E1E">
        <w:trPr>
          <w:cantSplit/>
        </w:trPr>
        <w:tc>
          <w:tcPr>
            <w:tcW w:w="709" w:type="dxa"/>
          </w:tcPr>
          <w:p w14:paraId="324346D1" w14:textId="6CB8631C" w:rsidR="00555329" w:rsidRPr="000F6B17" w:rsidRDefault="004C2228" w:rsidP="00BB4E1E">
            <w:pPr>
              <w:rPr>
                <w:rFonts w:cs="Tahoma"/>
                <w:color w:val="000000"/>
                <w:szCs w:val="20"/>
              </w:rPr>
            </w:pPr>
            <w:permStart w:id="187565292" w:edGrp="everyone" w:colFirst="2" w:colLast="2"/>
            <w:r>
              <w:rPr>
                <w:rFonts w:cs="Tahoma"/>
                <w:color w:val="000000"/>
                <w:szCs w:val="20"/>
              </w:rPr>
              <w:t>3.1</w:t>
            </w:r>
            <w:r w:rsidR="00555329">
              <w:rPr>
                <w:rFonts w:cs="Tahoma"/>
                <w:color w:val="000000"/>
                <w:szCs w:val="20"/>
              </w:rPr>
              <w:t>.1</w:t>
            </w:r>
          </w:p>
        </w:tc>
        <w:tc>
          <w:tcPr>
            <w:tcW w:w="6237" w:type="dxa"/>
            <w:vAlign w:val="center"/>
          </w:tcPr>
          <w:p w14:paraId="5A009DA9" w14:textId="77777777" w:rsidR="00555329" w:rsidRPr="000F6B17" w:rsidRDefault="00555329" w:rsidP="00BB4E1E">
            <w:pPr>
              <w:rPr>
                <w:rFonts w:cs="Tahoma"/>
                <w:color w:val="000000"/>
                <w:szCs w:val="20"/>
              </w:rPr>
            </w:pPr>
            <w:r>
              <w:rPr>
                <w:rFonts w:cs="Tahoma"/>
                <w:color w:val="000000"/>
                <w:szCs w:val="20"/>
              </w:rPr>
              <w:t>Do you provide a response to site SLA?</w:t>
            </w:r>
          </w:p>
        </w:tc>
        <w:tc>
          <w:tcPr>
            <w:tcW w:w="2977" w:type="dxa"/>
            <w:vAlign w:val="center"/>
          </w:tcPr>
          <w:p w14:paraId="64AD3F26" w14:textId="77777777" w:rsidR="00555329" w:rsidRDefault="00555329" w:rsidP="00BB4E1E">
            <w:pPr>
              <w:rPr>
                <w:rFonts w:cs="Tahoma"/>
                <w:color w:val="000000"/>
                <w:szCs w:val="20"/>
              </w:rPr>
            </w:pPr>
            <w:r w:rsidRPr="000F6B17">
              <w:rPr>
                <w:rFonts w:cs="Tahoma"/>
                <w:color w:val="000000"/>
                <w:szCs w:val="20"/>
              </w:rPr>
              <w:t>[</w:t>
            </w:r>
            <w:r w:rsidRPr="000F6B17">
              <w:rPr>
                <w:rFonts w:cs="Tahoma"/>
                <w:b/>
                <w:color w:val="000000"/>
                <w:szCs w:val="20"/>
              </w:rPr>
              <w:fldChar w:fldCharType="begin">
                <w:ffData>
                  <w:name w:val="Check4"/>
                  <w:enabled/>
                  <w:calcOnExit w:val="0"/>
                  <w:checkBox>
                    <w:sizeAuto/>
                    <w:default w:val="0"/>
                  </w:checkBox>
                </w:ffData>
              </w:fldChar>
            </w:r>
            <w:r w:rsidRPr="000F6B17">
              <w:rPr>
                <w:rFonts w:cs="Tahoma"/>
                <w:b/>
                <w:color w:val="000000"/>
                <w:szCs w:val="20"/>
              </w:rPr>
              <w:instrText xml:space="preserve"> FORMCHECKBOX </w:instrText>
            </w:r>
            <w:r w:rsidR="001A1C70">
              <w:rPr>
                <w:rFonts w:cs="Tahoma"/>
                <w:b/>
                <w:color w:val="000000"/>
                <w:szCs w:val="20"/>
              </w:rPr>
            </w:r>
            <w:r w:rsidR="001A1C70">
              <w:rPr>
                <w:rFonts w:cs="Tahoma"/>
                <w:b/>
                <w:color w:val="000000"/>
                <w:szCs w:val="20"/>
              </w:rPr>
              <w:fldChar w:fldCharType="separate"/>
            </w:r>
            <w:r w:rsidRPr="000F6B17">
              <w:rPr>
                <w:rFonts w:cs="Tahoma"/>
                <w:b/>
                <w:color w:val="000000"/>
                <w:szCs w:val="20"/>
              </w:rPr>
              <w:fldChar w:fldCharType="end"/>
            </w:r>
            <w:r w:rsidRPr="000F6B17">
              <w:rPr>
                <w:rFonts w:cs="Tahoma"/>
                <w:color w:val="000000"/>
                <w:szCs w:val="20"/>
              </w:rPr>
              <w:t xml:space="preserve"> ] Yes          </w:t>
            </w:r>
          </w:p>
          <w:p w14:paraId="655C7E14" w14:textId="417B8FAE" w:rsidR="003F5D8E" w:rsidRPr="000F6B17" w:rsidRDefault="00555329" w:rsidP="003F5D8E">
            <w:pPr>
              <w:rPr>
                <w:rFonts w:cs="Tahoma"/>
                <w:color w:val="000000"/>
                <w:szCs w:val="20"/>
              </w:rPr>
            </w:pPr>
            <w:r w:rsidRPr="000F6B17">
              <w:rPr>
                <w:rFonts w:cs="Tahoma"/>
                <w:color w:val="000000"/>
                <w:szCs w:val="20"/>
              </w:rPr>
              <w:t>[</w:t>
            </w:r>
            <w:r w:rsidRPr="000F6B17">
              <w:rPr>
                <w:rFonts w:cs="Tahoma"/>
                <w:b/>
                <w:color w:val="000000"/>
                <w:szCs w:val="20"/>
              </w:rPr>
              <w:fldChar w:fldCharType="begin">
                <w:ffData>
                  <w:name w:val="Check4"/>
                  <w:enabled/>
                  <w:calcOnExit w:val="0"/>
                  <w:checkBox>
                    <w:sizeAuto/>
                    <w:default w:val="0"/>
                  </w:checkBox>
                </w:ffData>
              </w:fldChar>
            </w:r>
            <w:r w:rsidRPr="000F6B17">
              <w:rPr>
                <w:rFonts w:cs="Tahoma"/>
                <w:b/>
                <w:color w:val="000000"/>
                <w:szCs w:val="20"/>
              </w:rPr>
              <w:instrText xml:space="preserve"> FORMCHECKBOX </w:instrText>
            </w:r>
            <w:r w:rsidR="001A1C70">
              <w:rPr>
                <w:rFonts w:cs="Tahoma"/>
                <w:b/>
                <w:color w:val="000000"/>
                <w:szCs w:val="20"/>
              </w:rPr>
            </w:r>
            <w:r w:rsidR="001A1C70">
              <w:rPr>
                <w:rFonts w:cs="Tahoma"/>
                <w:b/>
                <w:color w:val="000000"/>
                <w:szCs w:val="20"/>
              </w:rPr>
              <w:fldChar w:fldCharType="separate"/>
            </w:r>
            <w:r w:rsidRPr="000F6B17">
              <w:rPr>
                <w:rFonts w:cs="Tahoma"/>
                <w:b/>
                <w:color w:val="000000"/>
                <w:szCs w:val="20"/>
              </w:rPr>
              <w:fldChar w:fldCharType="end"/>
            </w:r>
            <w:r w:rsidR="003F5D8E">
              <w:rPr>
                <w:rFonts w:cs="Tahoma"/>
                <w:color w:val="000000"/>
                <w:szCs w:val="20"/>
              </w:rPr>
              <w:t xml:space="preserve"> ] No           </w:t>
            </w:r>
          </w:p>
        </w:tc>
      </w:tr>
      <w:permEnd w:id="187565292"/>
      <w:tr w:rsidR="00555329" w:rsidRPr="000F6B17" w14:paraId="709F667C" w14:textId="77777777" w:rsidTr="00BB4E1E">
        <w:trPr>
          <w:cantSplit/>
        </w:trPr>
        <w:tc>
          <w:tcPr>
            <w:tcW w:w="709" w:type="dxa"/>
          </w:tcPr>
          <w:p w14:paraId="2BDB72E7" w14:textId="6BF82593" w:rsidR="00555329" w:rsidRPr="000F6B17" w:rsidRDefault="004C2228" w:rsidP="00BB4E1E">
            <w:pPr>
              <w:rPr>
                <w:rFonts w:cs="Tahoma"/>
                <w:color w:val="000000"/>
                <w:szCs w:val="20"/>
              </w:rPr>
            </w:pPr>
            <w:r>
              <w:rPr>
                <w:rFonts w:cs="Tahoma"/>
                <w:color w:val="000000"/>
                <w:szCs w:val="20"/>
              </w:rPr>
              <w:t>3.1</w:t>
            </w:r>
            <w:r w:rsidR="00555329">
              <w:rPr>
                <w:rFonts w:cs="Tahoma"/>
                <w:color w:val="000000"/>
                <w:szCs w:val="20"/>
              </w:rPr>
              <w:t>.2</w:t>
            </w:r>
          </w:p>
        </w:tc>
        <w:tc>
          <w:tcPr>
            <w:tcW w:w="6237" w:type="dxa"/>
            <w:vAlign w:val="center"/>
          </w:tcPr>
          <w:p w14:paraId="1CD3D698" w14:textId="6ABAC724" w:rsidR="00555329" w:rsidRPr="000F6B17" w:rsidRDefault="00555329" w:rsidP="00BB4E1E">
            <w:pPr>
              <w:rPr>
                <w:rFonts w:cs="Tahoma"/>
                <w:color w:val="000000"/>
                <w:szCs w:val="20"/>
              </w:rPr>
            </w:pPr>
            <w:r>
              <w:rPr>
                <w:rFonts w:cs="Tahoma"/>
                <w:color w:val="000000"/>
                <w:szCs w:val="20"/>
              </w:rPr>
              <w:t>If you answered yes to 3.</w:t>
            </w:r>
            <w:r w:rsidR="00BF0E39">
              <w:rPr>
                <w:rFonts w:cs="Tahoma"/>
                <w:color w:val="000000"/>
                <w:szCs w:val="20"/>
              </w:rPr>
              <w:t>1</w:t>
            </w:r>
            <w:r>
              <w:rPr>
                <w:rFonts w:cs="Tahoma"/>
                <w:color w:val="000000"/>
                <w:szCs w:val="20"/>
              </w:rPr>
              <w:t>.1, please state your quickest response to site SLA (e.g. 4hr).</w:t>
            </w:r>
          </w:p>
        </w:tc>
        <w:tc>
          <w:tcPr>
            <w:tcW w:w="2977" w:type="dxa"/>
            <w:vAlign w:val="center"/>
          </w:tcPr>
          <w:p w14:paraId="05DC546C" w14:textId="28F526C2" w:rsidR="00555329" w:rsidRPr="000F6B17" w:rsidRDefault="00243BA3" w:rsidP="00BB4E1E">
            <w:pPr>
              <w:rPr>
                <w:rFonts w:cs="Tahoma"/>
                <w:color w:val="000000"/>
                <w:szCs w:val="20"/>
              </w:rPr>
            </w:pPr>
            <w:permStart w:id="1974865152" w:edGrp="everyone"/>
            <w:r>
              <w:rPr>
                <w:rFonts w:cs="Tahoma"/>
                <w:color w:val="000000"/>
                <w:szCs w:val="20"/>
              </w:rPr>
              <w:t xml:space="preserve">                           </w:t>
            </w:r>
            <w:permEnd w:id="1974865152"/>
          </w:p>
        </w:tc>
      </w:tr>
      <w:tr w:rsidR="00555329" w:rsidRPr="000F6B17" w14:paraId="60293AFB" w14:textId="77777777" w:rsidTr="00BB4E1E">
        <w:trPr>
          <w:cantSplit/>
        </w:trPr>
        <w:tc>
          <w:tcPr>
            <w:tcW w:w="709" w:type="dxa"/>
          </w:tcPr>
          <w:p w14:paraId="2E2B862E" w14:textId="38A786F5" w:rsidR="00555329" w:rsidRPr="000F6B17" w:rsidRDefault="004C2228" w:rsidP="00BB4E1E">
            <w:pPr>
              <w:rPr>
                <w:rFonts w:cs="Tahoma"/>
                <w:color w:val="000000"/>
                <w:szCs w:val="20"/>
              </w:rPr>
            </w:pPr>
            <w:permStart w:id="764305371" w:edGrp="everyone" w:colFirst="2" w:colLast="2"/>
            <w:r>
              <w:rPr>
                <w:rFonts w:cs="Tahoma"/>
                <w:color w:val="000000"/>
                <w:szCs w:val="20"/>
              </w:rPr>
              <w:t>3.1</w:t>
            </w:r>
            <w:r w:rsidR="00555329">
              <w:rPr>
                <w:rFonts w:cs="Tahoma"/>
                <w:color w:val="000000"/>
                <w:szCs w:val="20"/>
              </w:rPr>
              <w:t>.3</w:t>
            </w:r>
          </w:p>
        </w:tc>
        <w:tc>
          <w:tcPr>
            <w:tcW w:w="6237" w:type="dxa"/>
            <w:vAlign w:val="center"/>
          </w:tcPr>
          <w:p w14:paraId="56C7522D" w14:textId="77777777" w:rsidR="00555329" w:rsidRPr="000F6B17" w:rsidRDefault="00555329" w:rsidP="00BB4E1E">
            <w:pPr>
              <w:rPr>
                <w:rFonts w:cs="Tahoma"/>
                <w:color w:val="000000"/>
                <w:szCs w:val="20"/>
              </w:rPr>
            </w:pPr>
            <w:r>
              <w:rPr>
                <w:rFonts w:cs="Tahoma"/>
                <w:color w:val="000000"/>
                <w:szCs w:val="20"/>
              </w:rPr>
              <w:t>Do you provide a restoration service SLA?</w:t>
            </w:r>
          </w:p>
        </w:tc>
        <w:tc>
          <w:tcPr>
            <w:tcW w:w="2977" w:type="dxa"/>
            <w:vAlign w:val="center"/>
          </w:tcPr>
          <w:p w14:paraId="37A85C6B" w14:textId="77777777" w:rsidR="00555329" w:rsidRDefault="00555329" w:rsidP="00BB4E1E">
            <w:pPr>
              <w:rPr>
                <w:rFonts w:cs="Tahoma"/>
                <w:color w:val="000000"/>
                <w:szCs w:val="20"/>
              </w:rPr>
            </w:pPr>
            <w:r w:rsidRPr="000F6B17">
              <w:rPr>
                <w:rFonts w:cs="Tahoma"/>
                <w:color w:val="000000"/>
                <w:szCs w:val="20"/>
              </w:rPr>
              <w:t>[</w:t>
            </w:r>
            <w:r w:rsidRPr="000F6B17">
              <w:rPr>
                <w:rFonts w:cs="Tahoma"/>
                <w:b/>
                <w:color w:val="000000"/>
                <w:szCs w:val="20"/>
              </w:rPr>
              <w:fldChar w:fldCharType="begin">
                <w:ffData>
                  <w:name w:val="Check4"/>
                  <w:enabled/>
                  <w:calcOnExit w:val="0"/>
                  <w:checkBox>
                    <w:sizeAuto/>
                    <w:default w:val="0"/>
                  </w:checkBox>
                </w:ffData>
              </w:fldChar>
            </w:r>
            <w:r w:rsidRPr="000F6B17">
              <w:rPr>
                <w:rFonts w:cs="Tahoma"/>
                <w:b/>
                <w:color w:val="000000"/>
                <w:szCs w:val="20"/>
              </w:rPr>
              <w:instrText xml:space="preserve"> FORMCHECKBOX </w:instrText>
            </w:r>
            <w:r w:rsidR="001A1C70">
              <w:rPr>
                <w:rFonts w:cs="Tahoma"/>
                <w:b/>
                <w:color w:val="000000"/>
                <w:szCs w:val="20"/>
              </w:rPr>
            </w:r>
            <w:r w:rsidR="001A1C70">
              <w:rPr>
                <w:rFonts w:cs="Tahoma"/>
                <w:b/>
                <w:color w:val="000000"/>
                <w:szCs w:val="20"/>
              </w:rPr>
              <w:fldChar w:fldCharType="separate"/>
            </w:r>
            <w:r w:rsidRPr="000F6B17">
              <w:rPr>
                <w:rFonts w:cs="Tahoma"/>
                <w:b/>
                <w:color w:val="000000"/>
                <w:szCs w:val="20"/>
              </w:rPr>
              <w:fldChar w:fldCharType="end"/>
            </w:r>
            <w:r w:rsidRPr="000F6B17">
              <w:rPr>
                <w:rFonts w:cs="Tahoma"/>
                <w:color w:val="000000"/>
                <w:szCs w:val="20"/>
              </w:rPr>
              <w:t xml:space="preserve"> ] Yes          </w:t>
            </w:r>
          </w:p>
          <w:p w14:paraId="50EE4711" w14:textId="77777777" w:rsidR="00555329" w:rsidRPr="000F6B17" w:rsidRDefault="00555329" w:rsidP="00BB4E1E">
            <w:pPr>
              <w:rPr>
                <w:rFonts w:cs="Tahoma"/>
                <w:color w:val="000000"/>
                <w:szCs w:val="20"/>
              </w:rPr>
            </w:pPr>
            <w:r w:rsidRPr="000F6B17">
              <w:rPr>
                <w:rFonts w:cs="Tahoma"/>
                <w:color w:val="000000"/>
                <w:szCs w:val="20"/>
              </w:rPr>
              <w:t>[</w:t>
            </w:r>
            <w:r w:rsidRPr="000F6B17">
              <w:rPr>
                <w:rFonts w:cs="Tahoma"/>
                <w:b/>
                <w:color w:val="000000"/>
                <w:szCs w:val="20"/>
              </w:rPr>
              <w:fldChar w:fldCharType="begin">
                <w:ffData>
                  <w:name w:val="Check4"/>
                  <w:enabled/>
                  <w:calcOnExit w:val="0"/>
                  <w:checkBox>
                    <w:sizeAuto/>
                    <w:default w:val="0"/>
                  </w:checkBox>
                </w:ffData>
              </w:fldChar>
            </w:r>
            <w:r w:rsidRPr="000F6B17">
              <w:rPr>
                <w:rFonts w:cs="Tahoma"/>
                <w:b/>
                <w:color w:val="000000"/>
                <w:szCs w:val="20"/>
              </w:rPr>
              <w:instrText xml:space="preserve"> FORMCHECKBOX </w:instrText>
            </w:r>
            <w:r w:rsidR="001A1C70">
              <w:rPr>
                <w:rFonts w:cs="Tahoma"/>
                <w:b/>
                <w:color w:val="000000"/>
                <w:szCs w:val="20"/>
              </w:rPr>
            </w:r>
            <w:r w:rsidR="001A1C70">
              <w:rPr>
                <w:rFonts w:cs="Tahoma"/>
                <w:b/>
                <w:color w:val="000000"/>
                <w:szCs w:val="20"/>
              </w:rPr>
              <w:fldChar w:fldCharType="separate"/>
            </w:r>
            <w:r w:rsidRPr="000F6B17">
              <w:rPr>
                <w:rFonts w:cs="Tahoma"/>
                <w:b/>
                <w:color w:val="000000"/>
                <w:szCs w:val="20"/>
              </w:rPr>
              <w:fldChar w:fldCharType="end"/>
            </w:r>
            <w:r w:rsidRPr="000F6B17">
              <w:rPr>
                <w:rFonts w:cs="Tahoma"/>
                <w:color w:val="000000"/>
                <w:szCs w:val="20"/>
              </w:rPr>
              <w:t xml:space="preserve"> ] No </w:t>
            </w:r>
          </w:p>
        </w:tc>
      </w:tr>
      <w:permEnd w:id="764305371"/>
      <w:tr w:rsidR="00555329" w:rsidRPr="000F6B17" w14:paraId="28BDD30B" w14:textId="77777777" w:rsidTr="00BB4E1E">
        <w:trPr>
          <w:cantSplit/>
        </w:trPr>
        <w:tc>
          <w:tcPr>
            <w:tcW w:w="709" w:type="dxa"/>
          </w:tcPr>
          <w:p w14:paraId="28C886ED" w14:textId="4DB6D11B" w:rsidR="00555329" w:rsidRPr="000F6B17" w:rsidRDefault="004C2228" w:rsidP="00BB4E1E">
            <w:pPr>
              <w:rPr>
                <w:rFonts w:cs="Tahoma"/>
                <w:color w:val="000000"/>
                <w:szCs w:val="20"/>
              </w:rPr>
            </w:pPr>
            <w:r>
              <w:rPr>
                <w:rFonts w:cs="Tahoma"/>
                <w:color w:val="000000"/>
                <w:szCs w:val="20"/>
              </w:rPr>
              <w:t>3.1</w:t>
            </w:r>
            <w:r w:rsidR="00555329">
              <w:rPr>
                <w:rFonts w:cs="Tahoma"/>
                <w:color w:val="000000"/>
                <w:szCs w:val="20"/>
              </w:rPr>
              <w:t>.4</w:t>
            </w:r>
          </w:p>
        </w:tc>
        <w:tc>
          <w:tcPr>
            <w:tcW w:w="6237" w:type="dxa"/>
            <w:vAlign w:val="center"/>
          </w:tcPr>
          <w:p w14:paraId="2FED0079" w14:textId="1A76A45B" w:rsidR="00555329" w:rsidRPr="000F6B17" w:rsidRDefault="00555329" w:rsidP="00BB4E1E">
            <w:pPr>
              <w:rPr>
                <w:rFonts w:cs="Tahoma"/>
                <w:color w:val="000000"/>
                <w:szCs w:val="20"/>
              </w:rPr>
            </w:pPr>
            <w:r>
              <w:rPr>
                <w:rFonts w:cs="Tahoma"/>
                <w:color w:val="000000"/>
                <w:szCs w:val="20"/>
              </w:rPr>
              <w:t>If you answered yes to 3.</w:t>
            </w:r>
            <w:r w:rsidR="00BF0E39">
              <w:rPr>
                <w:rFonts w:cs="Tahoma"/>
                <w:color w:val="000000"/>
                <w:szCs w:val="20"/>
              </w:rPr>
              <w:t>1</w:t>
            </w:r>
            <w:r>
              <w:rPr>
                <w:rFonts w:cs="Tahoma"/>
                <w:color w:val="000000"/>
                <w:szCs w:val="20"/>
              </w:rPr>
              <w:t>.3, please state your quickest restoration time SLA (e.g. 4hr).</w:t>
            </w:r>
          </w:p>
        </w:tc>
        <w:tc>
          <w:tcPr>
            <w:tcW w:w="2977" w:type="dxa"/>
            <w:vAlign w:val="center"/>
          </w:tcPr>
          <w:p w14:paraId="3237FBA6" w14:textId="45941E3D" w:rsidR="00555329" w:rsidRPr="000F6B17" w:rsidRDefault="003F5D8E" w:rsidP="00BB4E1E">
            <w:pPr>
              <w:rPr>
                <w:rFonts w:cs="Tahoma"/>
                <w:color w:val="000000"/>
                <w:szCs w:val="20"/>
              </w:rPr>
            </w:pPr>
            <w:permStart w:id="180248819" w:edGrp="everyone"/>
            <w:r>
              <w:rPr>
                <w:rFonts w:cs="Tahoma"/>
                <w:color w:val="000000"/>
                <w:szCs w:val="20"/>
              </w:rPr>
              <w:t xml:space="preserve">                       </w:t>
            </w:r>
            <w:r w:rsidR="00243BA3">
              <w:rPr>
                <w:rFonts w:cs="Tahoma"/>
                <w:color w:val="000000"/>
                <w:szCs w:val="20"/>
              </w:rPr>
              <w:t xml:space="preserve">    </w:t>
            </w:r>
            <w:permEnd w:id="180248819"/>
          </w:p>
        </w:tc>
      </w:tr>
      <w:tr w:rsidR="00555329" w:rsidRPr="000F6B17" w14:paraId="7AB2DEDB" w14:textId="77777777" w:rsidTr="00BB4E1E">
        <w:trPr>
          <w:cantSplit/>
        </w:trPr>
        <w:tc>
          <w:tcPr>
            <w:tcW w:w="709" w:type="dxa"/>
          </w:tcPr>
          <w:p w14:paraId="15560844" w14:textId="279D7CE6" w:rsidR="00555329" w:rsidRPr="000F6B17" w:rsidRDefault="004C2228" w:rsidP="00BB4E1E">
            <w:pPr>
              <w:rPr>
                <w:rFonts w:cs="Tahoma"/>
                <w:color w:val="000000"/>
                <w:szCs w:val="20"/>
              </w:rPr>
            </w:pPr>
            <w:r>
              <w:rPr>
                <w:rFonts w:cs="Tahoma"/>
                <w:color w:val="000000"/>
                <w:szCs w:val="20"/>
              </w:rPr>
              <w:t>3.1</w:t>
            </w:r>
            <w:r w:rsidR="00555329" w:rsidRPr="000F6B17">
              <w:rPr>
                <w:rFonts w:cs="Tahoma"/>
                <w:color w:val="000000"/>
                <w:szCs w:val="20"/>
              </w:rPr>
              <w:t>.</w:t>
            </w:r>
            <w:r w:rsidR="00555329">
              <w:rPr>
                <w:rFonts w:cs="Tahoma"/>
                <w:color w:val="000000"/>
                <w:szCs w:val="20"/>
              </w:rPr>
              <w:t>5</w:t>
            </w:r>
          </w:p>
        </w:tc>
        <w:tc>
          <w:tcPr>
            <w:tcW w:w="6237" w:type="dxa"/>
            <w:vAlign w:val="center"/>
          </w:tcPr>
          <w:p w14:paraId="2087E62E" w14:textId="77777777" w:rsidR="00555329" w:rsidRPr="000F6B17" w:rsidRDefault="00555329" w:rsidP="00BB4E1E">
            <w:pPr>
              <w:rPr>
                <w:rFonts w:cs="Tahoma"/>
                <w:color w:val="000000"/>
                <w:szCs w:val="20"/>
              </w:rPr>
            </w:pPr>
            <w:r w:rsidRPr="000F6B17">
              <w:rPr>
                <w:rFonts w:cs="Tahoma"/>
                <w:color w:val="000000"/>
                <w:szCs w:val="20"/>
              </w:rPr>
              <w:t>Do you provide a part replacement services out of your own stock for fault resolution?</w:t>
            </w:r>
          </w:p>
        </w:tc>
        <w:tc>
          <w:tcPr>
            <w:tcW w:w="2977" w:type="dxa"/>
            <w:vAlign w:val="center"/>
          </w:tcPr>
          <w:p w14:paraId="18964582" w14:textId="77777777" w:rsidR="00555329" w:rsidRDefault="00555329" w:rsidP="00BB4E1E">
            <w:pPr>
              <w:rPr>
                <w:rFonts w:cs="Tahoma"/>
                <w:color w:val="000000"/>
                <w:szCs w:val="20"/>
              </w:rPr>
            </w:pPr>
            <w:permStart w:id="472275637" w:edGrp="everyone"/>
            <w:r w:rsidRPr="000F6B17">
              <w:rPr>
                <w:rFonts w:cs="Tahoma"/>
                <w:color w:val="000000"/>
                <w:szCs w:val="20"/>
              </w:rPr>
              <w:t>[</w:t>
            </w:r>
            <w:r w:rsidRPr="000F6B17">
              <w:rPr>
                <w:rFonts w:cs="Tahoma"/>
                <w:b/>
                <w:color w:val="000000"/>
                <w:szCs w:val="20"/>
              </w:rPr>
              <w:fldChar w:fldCharType="begin">
                <w:ffData>
                  <w:name w:val="Check4"/>
                  <w:enabled/>
                  <w:calcOnExit w:val="0"/>
                  <w:checkBox>
                    <w:sizeAuto/>
                    <w:default w:val="0"/>
                  </w:checkBox>
                </w:ffData>
              </w:fldChar>
            </w:r>
            <w:r w:rsidRPr="000F6B17">
              <w:rPr>
                <w:rFonts w:cs="Tahoma"/>
                <w:b/>
                <w:color w:val="000000"/>
                <w:szCs w:val="20"/>
              </w:rPr>
              <w:instrText xml:space="preserve"> FORMCHECKBOX </w:instrText>
            </w:r>
            <w:r w:rsidR="001A1C70">
              <w:rPr>
                <w:rFonts w:cs="Tahoma"/>
                <w:b/>
                <w:color w:val="000000"/>
                <w:szCs w:val="20"/>
              </w:rPr>
            </w:r>
            <w:r w:rsidR="001A1C70">
              <w:rPr>
                <w:rFonts w:cs="Tahoma"/>
                <w:b/>
                <w:color w:val="000000"/>
                <w:szCs w:val="20"/>
              </w:rPr>
              <w:fldChar w:fldCharType="separate"/>
            </w:r>
            <w:r w:rsidRPr="000F6B17">
              <w:rPr>
                <w:rFonts w:cs="Tahoma"/>
                <w:b/>
                <w:color w:val="000000"/>
                <w:szCs w:val="20"/>
              </w:rPr>
              <w:fldChar w:fldCharType="end"/>
            </w:r>
            <w:r w:rsidRPr="000F6B17">
              <w:rPr>
                <w:rFonts w:cs="Tahoma"/>
                <w:color w:val="000000"/>
                <w:szCs w:val="20"/>
              </w:rPr>
              <w:t xml:space="preserve">] Yes       </w:t>
            </w:r>
          </w:p>
          <w:p w14:paraId="57F55B0D" w14:textId="77777777" w:rsidR="00555329" w:rsidRPr="000F6B17" w:rsidRDefault="00555329" w:rsidP="00BB4E1E">
            <w:pPr>
              <w:rPr>
                <w:rFonts w:cs="Tahoma"/>
                <w:noProof/>
                <w:color w:val="000000"/>
                <w:szCs w:val="20"/>
              </w:rPr>
            </w:pPr>
            <w:r w:rsidRPr="000F6B17">
              <w:rPr>
                <w:rFonts w:cs="Tahoma"/>
                <w:color w:val="000000"/>
                <w:szCs w:val="20"/>
              </w:rPr>
              <w:t>[</w:t>
            </w:r>
            <w:r w:rsidRPr="000F6B17">
              <w:rPr>
                <w:rFonts w:cs="Tahoma"/>
                <w:b/>
                <w:color w:val="000000"/>
                <w:szCs w:val="20"/>
              </w:rPr>
              <w:fldChar w:fldCharType="begin">
                <w:ffData>
                  <w:name w:val="Check4"/>
                  <w:enabled/>
                  <w:calcOnExit w:val="0"/>
                  <w:checkBox>
                    <w:sizeAuto/>
                    <w:default w:val="0"/>
                  </w:checkBox>
                </w:ffData>
              </w:fldChar>
            </w:r>
            <w:r w:rsidRPr="000F6B17">
              <w:rPr>
                <w:rFonts w:cs="Tahoma"/>
                <w:b/>
                <w:color w:val="000000"/>
                <w:szCs w:val="20"/>
              </w:rPr>
              <w:instrText xml:space="preserve"> FORMCHECKBOX </w:instrText>
            </w:r>
            <w:r w:rsidR="001A1C70">
              <w:rPr>
                <w:rFonts w:cs="Tahoma"/>
                <w:b/>
                <w:color w:val="000000"/>
                <w:szCs w:val="20"/>
              </w:rPr>
            </w:r>
            <w:r w:rsidR="001A1C70">
              <w:rPr>
                <w:rFonts w:cs="Tahoma"/>
                <w:b/>
                <w:color w:val="000000"/>
                <w:szCs w:val="20"/>
              </w:rPr>
              <w:fldChar w:fldCharType="separate"/>
            </w:r>
            <w:r w:rsidRPr="000F6B17">
              <w:rPr>
                <w:rFonts w:cs="Tahoma"/>
                <w:b/>
                <w:color w:val="000000"/>
                <w:szCs w:val="20"/>
              </w:rPr>
              <w:fldChar w:fldCharType="end"/>
            </w:r>
            <w:r w:rsidRPr="000F6B17">
              <w:rPr>
                <w:rFonts w:cs="Tahoma"/>
                <w:color w:val="000000"/>
                <w:szCs w:val="20"/>
              </w:rPr>
              <w:t>] No</w:t>
            </w:r>
            <w:permEnd w:id="472275637"/>
          </w:p>
        </w:tc>
      </w:tr>
      <w:tr w:rsidR="00555329" w:rsidRPr="000F6B17" w14:paraId="123B199C" w14:textId="77777777" w:rsidTr="00BB4E1E">
        <w:trPr>
          <w:cantSplit/>
        </w:trPr>
        <w:tc>
          <w:tcPr>
            <w:tcW w:w="709" w:type="dxa"/>
          </w:tcPr>
          <w:p w14:paraId="3B1C6F4B" w14:textId="31AD044A" w:rsidR="00555329" w:rsidRPr="000F6B17" w:rsidRDefault="004C2228" w:rsidP="00BB4E1E">
            <w:pPr>
              <w:rPr>
                <w:rFonts w:cs="Tahoma"/>
                <w:color w:val="000000"/>
                <w:szCs w:val="20"/>
              </w:rPr>
            </w:pPr>
            <w:r>
              <w:rPr>
                <w:rFonts w:cs="Tahoma"/>
                <w:color w:val="000000"/>
                <w:szCs w:val="20"/>
              </w:rPr>
              <w:t>3.1</w:t>
            </w:r>
            <w:r w:rsidR="00555329" w:rsidRPr="000F6B17">
              <w:rPr>
                <w:rFonts w:cs="Tahoma"/>
                <w:color w:val="000000"/>
                <w:szCs w:val="20"/>
              </w:rPr>
              <w:t>.</w:t>
            </w:r>
            <w:r w:rsidR="00555329">
              <w:rPr>
                <w:rFonts w:cs="Tahoma"/>
                <w:color w:val="000000"/>
                <w:szCs w:val="20"/>
              </w:rPr>
              <w:t>6</w:t>
            </w:r>
          </w:p>
        </w:tc>
        <w:tc>
          <w:tcPr>
            <w:tcW w:w="6237" w:type="dxa"/>
            <w:vAlign w:val="center"/>
          </w:tcPr>
          <w:p w14:paraId="4CE67446" w14:textId="77777777" w:rsidR="00555329" w:rsidRPr="000F6B17" w:rsidRDefault="00555329" w:rsidP="00BB4E1E">
            <w:pPr>
              <w:rPr>
                <w:rFonts w:cs="Tahoma"/>
                <w:color w:val="000000"/>
                <w:szCs w:val="20"/>
              </w:rPr>
            </w:pPr>
            <w:r w:rsidRPr="000F6B17">
              <w:rPr>
                <w:rFonts w:cs="Tahoma"/>
                <w:color w:val="000000"/>
                <w:szCs w:val="20"/>
              </w:rPr>
              <w:t>Does your helpdesk operate 24/7 365?</w:t>
            </w:r>
          </w:p>
        </w:tc>
        <w:tc>
          <w:tcPr>
            <w:tcW w:w="2977" w:type="dxa"/>
            <w:vAlign w:val="center"/>
          </w:tcPr>
          <w:p w14:paraId="40078E13" w14:textId="77777777" w:rsidR="00555329" w:rsidRDefault="00555329" w:rsidP="00BB4E1E">
            <w:pPr>
              <w:rPr>
                <w:rFonts w:cs="Tahoma"/>
                <w:color w:val="000000"/>
                <w:szCs w:val="20"/>
              </w:rPr>
            </w:pPr>
            <w:permStart w:id="152503586" w:edGrp="everyone"/>
            <w:r w:rsidRPr="000F6B17">
              <w:rPr>
                <w:rFonts w:cs="Tahoma"/>
                <w:color w:val="000000"/>
                <w:szCs w:val="20"/>
              </w:rPr>
              <w:t>[</w:t>
            </w:r>
            <w:r w:rsidRPr="000F6B17">
              <w:rPr>
                <w:rFonts w:cs="Tahoma"/>
                <w:b/>
                <w:color w:val="000000"/>
                <w:szCs w:val="20"/>
              </w:rPr>
              <w:fldChar w:fldCharType="begin">
                <w:ffData>
                  <w:name w:val="Check4"/>
                  <w:enabled/>
                  <w:calcOnExit w:val="0"/>
                  <w:checkBox>
                    <w:sizeAuto/>
                    <w:default w:val="0"/>
                  </w:checkBox>
                </w:ffData>
              </w:fldChar>
            </w:r>
            <w:r w:rsidRPr="000F6B17">
              <w:rPr>
                <w:rFonts w:cs="Tahoma"/>
                <w:b/>
                <w:color w:val="000000"/>
                <w:szCs w:val="20"/>
              </w:rPr>
              <w:instrText xml:space="preserve"> FORMCHECKBOX </w:instrText>
            </w:r>
            <w:r w:rsidR="001A1C70">
              <w:rPr>
                <w:rFonts w:cs="Tahoma"/>
                <w:b/>
                <w:color w:val="000000"/>
                <w:szCs w:val="20"/>
              </w:rPr>
            </w:r>
            <w:r w:rsidR="001A1C70">
              <w:rPr>
                <w:rFonts w:cs="Tahoma"/>
                <w:b/>
                <w:color w:val="000000"/>
                <w:szCs w:val="20"/>
              </w:rPr>
              <w:fldChar w:fldCharType="separate"/>
            </w:r>
            <w:r w:rsidRPr="000F6B17">
              <w:rPr>
                <w:rFonts w:cs="Tahoma"/>
                <w:b/>
                <w:color w:val="000000"/>
                <w:szCs w:val="20"/>
              </w:rPr>
              <w:fldChar w:fldCharType="end"/>
            </w:r>
            <w:r w:rsidRPr="000F6B17">
              <w:rPr>
                <w:rFonts w:cs="Tahoma"/>
                <w:color w:val="000000"/>
                <w:szCs w:val="20"/>
              </w:rPr>
              <w:t xml:space="preserve">] Yes       </w:t>
            </w:r>
          </w:p>
          <w:p w14:paraId="7CE25746" w14:textId="77777777" w:rsidR="00555329" w:rsidRPr="00235ACE" w:rsidRDefault="00555329" w:rsidP="00BB4E1E">
            <w:pPr>
              <w:rPr>
                <w:rFonts w:cs="Tahoma"/>
                <w:color w:val="000000"/>
                <w:szCs w:val="20"/>
              </w:rPr>
            </w:pPr>
            <w:r w:rsidRPr="000F6B17">
              <w:rPr>
                <w:rFonts w:cs="Tahoma"/>
                <w:color w:val="000000"/>
                <w:szCs w:val="20"/>
              </w:rPr>
              <w:t>[</w:t>
            </w:r>
            <w:r w:rsidRPr="000F6B17">
              <w:rPr>
                <w:rFonts w:cs="Tahoma"/>
                <w:b/>
                <w:color w:val="000000"/>
                <w:szCs w:val="20"/>
              </w:rPr>
              <w:fldChar w:fldCharType="begin">
                <w:ffData>
                  <w:name w:val="Check4"/>
                  <w:enabled/>
                  <w:calcOnExit w:val="0"/>
                  <w:checkBox>
                    <w:sizeAuto/>
                    <w:default w:val="0"/>
                  </w:checkBox>
                </w:ffData>
              </w:fldChar>
            </w:r>
            <w:r w:rsidRPr="000F6B17">
              <w:rPr>
                <w:rFonts w:cs="Tahoma"/>
                <w:b/>
                <w:color w:val="000000"/>
                <w:szCs w:val="20"/>
              </w:rPr>
              <w:instrText xml:space="preserve"> FORMCHECKBOX </w:instrText>
            </w:r>
            <w:r w:rsidR="001A1C70">
              <w:rPr>
                <w:rFonts w:cs="Tahoma"/>
                <w:b/>
                <w:color w:val="000000"/>
                <w:szCs w:val="20"/>
              </w:rPr>
            </w:r>
            <w:r w:rsidR="001A1C70">
              <w:rPr>
                <w:rFonts w:cs="Tahoma"/>
                <w:b/>
                <w:color w:val="000000"/>
                <w:szCs w:val="20"/>
              </w:rPr>
              <w:fldChar w:fldCharType="separate"/>
            </w:r>
            <w:r w:rsidRPr="000F6B17">
              <w:rPr>
                <w:rFonts w:cs="Tahoma"/>
                <w:b/>
                <w:color w:val="000000"/>
                <w:szCs w:val="20"/>
              </w:rPr>
              <w:fldChar w:fldCharType="end"/>
            </w:r>
            <w:r w:rsidRPr="000F6B17">
              <w:rPr>
                <w:rFonts w:cs="Tahoma"/>
                <w:color w:val="000000"/>
                <w:szCs w:val="20"/>
              </w:rPr>
              <w:t xml:space="preserve">] No </w:t>
            </w:r>
            <w:permEnd w:id="152503586"/>
          </w:p>
        </w:tc>
      </w:tr>
    </w:tbl>
    <w:p w14:paraId="67268BB7" w14:textId="77777777" w:rsidR="004C2228" w:rsidRDefault="004C2228" w:rsidP="00555329">
      <w:pPr>
        <w:pStyle w:val="Numbered2"/>
        <w:numPr>
          <w:ilvl w:val="0"/>
          <w:numId w:val="0"/>
        </w:numPr>
        <w:ind w:left="567" w:hanging="567"/>
        <w:rPr>
          <w:rFonts w:ascii="Century Gothic" w:hAnsi="Century Gothic" w:cs="Tahoma"/>
          <w:color w:val="000000"/>
          <w:szCs w:val="20"/>
        </w:rPr>
      </w:pPr>
    </w:p>
    <w:p w14:paraId="729C8798" w14:textId="107804F9" w:rsidR="00555329" w:rsidRPr="000F6B17" w:rsidRDefault="004C2228" w:rsidP="00555329">
      <w:pPr>
        <w:pStyle w:val="Numbered2"/>
        <w:numPr>
          <w:ilvl w:val="0"/>
          <w:numId w:val="0"/>
        </w:numPr>
        <w:ind w:left="567" w:hanging="567"/>
        <w:rPr>
          <w:rFonts w:ascii="Century Gothic" w:hAnsi="Century Gothic" w:cs="Tahoma"/>
          <w:color w:val="000000"/>
          <w:szCs w:val="20"/>
        </w:rPr>
      </w:pPr>
      <w:r w:rsidRPr="004C2228">
        <w:rPr>
          <w:rFonts w:ascii="Century Gothic" w:hAnsi="Century Gothic" w:cs="Tahoma"/>
          <w:b/>
          <w:color w:val="000000"/>
          <w:szCs w:val="20"/>
        </w:rPr>
        <w:t>4</w:t>
      </w:r>
      <w:r w:rsidRPr="004C2228">
        <w:rPr>
          <w:rFonts w:ascii="Century Gothic" w:hAnsi="Century Gothic" w:cs="Tahoma"/>
          <w:b/>
          <w:color w:val="000000"/>
          <w:szCs w:val="20"/>
        </w:rPr>
        <w:tab/>
        <w:t>Technology, Models, Engineers and Geographical Coverage</w:t>
      </w:r>
    </w:p>
    <w:tbl>
      <w:tblPr>
        <w:tblW w:w="102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628"/>
        <w:gridCol w:w="1935"/>
        <w:gridCol w:w="2381"/>
        <w:gridCol w:w="4262"/>
      </w:tblGrid>
      <w:tr w:rsidR="00BF0E39" w:rsidRPr="000F6B17" w14:paraId="23709F5E" w14:textId="11C00F7B" w:rsidTr="0057282E">
        <w:tc>
          <w:tcPr>
            <w:tcW w:w="1628" w:type="dxa"/>
            <w:shd w:val="clear" w:color="auto" w:fill="auto"/>
          </w:tcPr>
          <w:p w14:paraId="7A0ABC8A" w14:textId="77777777" w:rsidR="00BF0E39" w:rsidRPr="004C2228" w:rsidRDefault="00BF0E39" w:rsidP="00BB4E1E">
            <w:pPr>
              <w:pStyle w:val="Numbered2"/>
              <w:widowControl w:val="0"/>
              <w:numPr>
                <w:ilvl w:val="0"/>
                <w:numId w:val="0"/>
              </w:numPr>
              <w:autoSpaceDE w:val="0"/>
              <w:autoSpaceDN w:val="0"/>
              <w:adjustRightInd w:val="0"/>
              <w:spacing w:beforeLines="40" w:before="96" w:afterLines="40" w:after="96" w:line="240" w:lineRule="atLeast"/>
              <w:rPr>
                <w:rFonts w:ascii="Century Gothic" w:hAnsi="Century Gothic" w:cs="Tahoma"/>
                <w:color w:val="000000"/>
                <w:szCs w:val="20"/>
              </w:rPr>
            </w:pPr>
            <w:r w:rsidRPr="004C2228">
              <w:rPr>
                <w:rFonts w:ascii="Century Gothic" w:hAnsi="Century Gothic" w:cs="Tahoma"/>
                <w:color w:val="000000"/>
                <w:szCs w:val="20"/>
              </w:rPr>
              <w:t xml:space="preserve">Technology Supported </w:t>
            </w:r>
          </w:p>
        </w:tc>
        <w:tc>
          <w:tcPr>
            <w:tcW w:w="1935" w:type="dxa"/>
            <w:shd w:val="clear" w:color="auto" w:fill="auto"/>
          </w:tcPr>
          <w:p w14:paraId="08EFF0BF" w14:textId="77777777" w:rsidR="00BF0E39" w:rsidRPr="004C2228" w:rsidRDefault="00BF0E39" w:rsidP="00BB4E1E">
            <w:pPr>
              <w:pStyle w:val="Numbered2"/>
              <w:widowControl w:val="0"/>
              <w:numPr>
                <w:ilvl w:val="0"/>
                <w:numId w:val="0"/>
              </w:numPr>
              <w:autoSpaceDE w:val="0"/>
              <w:autoSpaceDN w:val="0"/>
              <w:adjustRightInd w:val="0"/>
              <w:spacing w:beforeLines="40" w:before="96" w:afterLines="40" w:after="96" w:line="240" w:lineRule="atLeast"/>
              <w:rPr>
                <w:rFonts w:ascii="Century Gothic" w:hAnsi="Century Gothic" w:cs="Tahoma"/>
                <w:color w:val="000000"/>
                <w:szCs w:val="20"/>
              </w:rPr>
            </w:pPr>
            <w:r w:rsidRPr="004C2228">
              <w:rPr>
                <w:rFonts w:ascii="Century Gothic" w:hAnsi="Century Gothic" w:cs="Tahoma"/>
                <w:color w:val="000000"/>
                <w:szCs w:val="20"/>
              </w:rPr>
              <w:t>Models Supported (e.g. S8300, IP500, etc.)</w:t>
            </w:r>
          </w:p>
        </w:tc>
        <w:tc>
          <w:tcPr>
            <w:tcW w:w="2381" w:type="dxa"/>
            <w:shd w:val="clear" w:color="auto" w:fill="auto"/>
          </w:tcPr>
          <w:p w14:paraId="77F3978A" w14:textId="77777777" w:rsidR="00BF0E39" w:rsidRPr="004C2228" w:rsidRDefault="00BF0E39" w:rsidP="00BB4E1E">
            <w:pPr>
              <w:pStyle w:val="Numbered2"/>
              <w:widowControl w:val="0"/>
              <w:numPr>
                <w:ilvl w:val="0"/>
                <w:numId w:val="0"/>
              </w:numPr>
              <w:autoSpaceDE w:val="0"/>
              <w:autoSpaceDN w:val="0"/>
              <w:adjustRightInd w:val="0"/>
              <w:spacing w:beforeLines="40" w:before="96" w:afterLines="40" w:after="96" w:line="240" w:lineRule="atLeast"/>
              <w:rPr>
                <w:rFonts w:ascii="Century Gothic" w:hAnsi="Century Gothic" w:cs="Tahoma"/>
                <w:color w:val="000000"/>
                <w:szCs w:val="20"/>
              </w:rPr>
            </w:pPr>
            <w:r w:rsidRPr="004C2228">
              <w:rPr>
                <w:rFonts w:ascii="Century Gothic" w:hAnsi="Century Gothic" w:cs="Tahoma"/>
                <w:color w:val="000000"/>
                <w:szCs w:val="20"/>
              </w:rPr>
              <w:t>Number of product specific trained Engineers</w:t>
            </w:r>
          </w:p>
        </w:tc>
        <w:tc>
          <w:tcPr>
            <w:tcW w:w="4262" w:type="dxa"/>
            <w:shd w:val="clear" w:color="auto" w:fill="auto"/>
          </w:tcPr>
          <w:p w14:paraId="57098643" w14:textId="77777777" w:rsidR="00BF0E39" w:rsidRPr="004C2228" w:rsidRDefault="00BF0E39" w:rsidP="00BB4E1E">
            <w:pPr>
              <w:pStyle w:val="Numbered2"/>
              <w:widowControl w:val="0"/>
              <w:numPr>
                <w:ilvl w:val="0"/>
                <w:numId w:val="0"/>
              </w:numPr>
              <w:autoSpaceDE w:val="0"/>
              <w:autoSpaceDN w:val="0"/>
              <w:adjustRightInd w:val="0"/>
              <w:spacing w:beforeLines="40" w:before="96" w:afterLines="40" w:after="96" w:line="240" w:lineRule="atLeast"/>
              <w:rPr>
                <w:rFonts w:ascii="Century Gothic" w:hAnsi="Century Gothic" w:cs="Tahoma"/>
                <w:color w:val="000000"/>
                <w:szCs w:val="20"/>
              </w:rPr>
            </w:pPr>
            <w:r w:rsidRPr="004C2228">
              <w:rPr>
                <w:rFonts w:ascii="Century Gothic" w:hAnsi="Century Gothic" w:cs="Tahoma"/>
                <w:color w:val="000000"/>
                <w:szCs w:val="20"/>
              </w:rPr>
              <w:t>Geographical Coverage</w:t>
            </w:r>
          </w:p>
        </w:tc>
      </w:tr>
      <w:tr w:rsidR="00BF0E39" w:rsidRPr="000F6B17" w14:paraId="277F1120" w14:textId="028BFDB5" w:rsidTr="0057282E">
        <w:tc>
          <w:tcPr>
            <w:tcW w:w="1628" w:type="dxa"/>
            <w:shd w:val="clear" w:color="auto" w:fill="auto"/>
          </w:tcPr>
          <w:p w14:paraId="329EA99F" w14:textId="77777777" w:rsidR="00BF0E39" w:rsidRPr="004C2228" w:rsidRDefault="00BF0E39" w:rsidP="00BB4E1E">
            <w:pPr>
              <w:pStyle w:val="Numbered2"/>
              <w:widowControl w:val="0"/>
              <w:numPr>
                <w:ilvl w:val="0"/>
                <w:numId w:val="0"/>
              </w:numPr>
              <w:autoSpaceDE w:val="0"/>
              <w:autoSpaceDN w:val="0"/>
              <w:adjustRightInd w:val="0"/>
              <w:spacing w:beforeLines="40" w:before="96" w:afterLines="40" w:after="96" w:line="220" w:lineRule="atLeast"/>
              <w:rPr>
                <w:rFonts w:ascii="Century Gothic" w:hAnsi="Century Gothic" w:cs="Tahoma"/>
                <w:color w:val="000000"/>
                <w:szCs w:val="20"/>
              </w:rPr>
            </w:pPr>
            <w:permStart w:id="1540977396" w:edGrp="everyone" w:colFirst="0" w:colLast="0"/>
            <w:permStart w:id="1067214596" w:edGrp="everyone" w:colFirst="1" w:colLast="1"/>
            <w:permStart w:id="1222642052" w:edGrp="everyone" w:colFirst="2" w:colLast="2"/>
            <w:permStart w:id="1711177425" w:edGrp="everyone" w:colFirst="3" w:colLast="3"/>
            <w:permStart w:id="1783593891" w:edGrp="everyone" w:colFirst="4" w:colLast="4"/>
            <w:r w:rsidRPr="004C2228">
              <w:rPr>
                <w:rFonts w:ascii="Century Gothic" w:hAnsi="Century Gothic" w:cs="Tahoma"/>
                <w:color w:val="000000"/>
                <w:szCs w:val="20"/>
              </w:rPr>
              <w:t>Avaya</w:t>
            </w:r>
          </w:p>
        </w:tc>
        <w:tc>
          <w:tcPr>
            <w:tcW w:w="1935" w:type="dxa"/>
            <w:shd w:val="clear" w:color="auto" w:fill="auto"/>
          </w:tcPr>
          <w:p w14:paraId="0BDE15C0" w14:textId="62A99DEA" w:rsidR="00BF0E39" w:rsidRPr="004C2228" w:rsidRDefault="00BF0E39" w:rsidP="00BB4E1E">
            <w:pPr>
              <w:pStyle w:val="Numbered2"/>
              <w:widowControl w:val="0"/>
              <w:numPr>
                <w:ilvl w:val="0"/>
                <w:numId w:val="0"/>
              </w:numPr>
              <w:autoSpaceDE w:val="0"/>
              <w:autoSpaceDN w:val="0"/>
              <w:adjustRightInd w:val="0"/>
              <w:spacing w:before="96" w:after="96" w:line="220" w:lineRule="atLeast"/>
              <w:rPr>
                <w:rFonts w:ascii="Century Gothic" w:hAnsi="Century Gothic" w:cs="Tahoma"/>
                <w:color w:val="000000"/>
                <w:szCs w:val="20"/>
              </w:rPr>
            </w:pPr>
          </w:p>
        </w:tc>
        <w:tc>
          <w:tcPr>
            <w:tcW w:w="2381" w:type="dxa"/>
            <w:shd w:val="clear" w:color="auto" w:fill="auto"/>
          </w:tcPr>
          <w:p w14:paraId="61F52A2F" w14:textId="201C127F" w:rsidR="00BF0E39" w:rsidRPr="004C2228" w:rsidRDefault="00BF0E39" w:rsidP="00BB4E1E">
            <w:pPr>
              <w:pStyle w:val="Numbered2"/>
              <w:widowControl w:val="0"/>
              <w:numPr>
                <w:ilvl w:val="0"/>
                <w:numId w:val="0"/>
              </w:numPr>
              <w:autoSpaceDE w:val="0"/>
              <w:autoSpaceDN w:val="0"/>
              <w:adjustRightInd w:val="0"/>
              <w:spacing w:before="96" w:after="96" w:line="220" w:lineRule="atLeast"/>
              <w:rPr>
                <w:rFonts w:ascii="Century Gothic" w:hAnsi="Century Gothic" w:cs="Tahoma"/>
                <w:color w:val="000000"/>
                <w:szCs w:val="20"/>
              </w:rPr>
            </w:pPr>
          </w:p>
        </w:tc>
        <w:tc>
          <w:tcPr>
            <w:tcW w:w="4262" w:type="dxa"/>
            <w:shd w:val="clear" w:color="auto" w:fill="auto"/>
          </w:tcPr>
          <w:p w14:paraId="15603933" w14:textId="6FFE5F9C" w:rsidR="00BF0E39" w:rsidRPr="004C2228" w:rsidRDefault="00BF0E39" w:rsidP="00BB4E1E">
            <w:pPr>
              <w:pStyle w:val="Numbered2"/>
              <w:widowControl w:val="0"/>
              <w:numPr>
                <w:ilvl w:val="0"/>
                <w:numId w:val="0"/>
              </w:numPr>
              <w:autoSpaceDE w:val="0"/>
              <w:autoSpaceDN w:val="0"/>
              <w:adjustRightInd w:val="0"/>
              <w:spacing w:before="96" w:after="96" w:line="220" w:lineRule="atLeast"/>
              <w:rPr>
                <w:rFonts w:ascii="Century Gothic" w:hAnsi="Century Gothic" w:cs="Tahoma"/>
                <w:color w:val="000000"/>
                <w:szCs w:val="20"/>
              </w:rPr>
            </w:pPr>
          </w:p>
        </w:tc>
      </w:tr>
      <w:tr w:rsidR="00BF0E39" w:rsidRPr="000F6B17" w14:paraId="612E1AC8" w14:textId="7BB7D5F4" w:rsidTr="0057282E">
        <w:tc>
          <w:tcPr>
            <w:tcW w:w="1628" w:type="dxa"/>
            <w:shd w:val="clear" w:color="auto" w:fill="auto"/>
          </w:tcPr>
          <w:p w14:paraId="50C0C9EC" w14:textId="77777777" w:rsidR="00BF0E39" w:rsidRPr="004C2228" w:rsidRDefault="00BF0E39" w:rsidP="00BB4E1E">
            <w:pPr>
              <w:pStyle w:val="Numbered2"/>
              <w:widowControl w:val="0"/>
              <w:numPr>
                <w:ilvl w:val="0"/>
                <w:numId w:val="0"/>
              </w:numPr>
              <w:autoSpaceDE w:val="0"/>
              <w:autoSpaceDN w:val="0"/>
              <w:adjustRightInd w:val="0"/>
              <w:spacing w:beforeLines="40" w:before="96" w:afterLines="40" w:after="96" w:line="220" w:lineRule="atLeast"/>
              <w:rPr>
                <w:rFonts w:ascii="Century Gothic" w:hAnsi="Century Gothic" w:cs="Tahoma"/>
                <w:color w:val="000000"/>
                <w:szCs w:val="20"/>
              </w:rPr>
            </w:pPr>
            <w:permStart w:id="1353261883" w:edGrp="everyone" w:colFirst="0" w:colLast="0"/>
            <w:permStart w:id="434254661" w:edGrp="everyone" w:colFirst="1" w:colLast="1"/>
            <w:permStart w:id="1774917605" w:edGrp="everyone" w:colFirst="2" w:colLast="2"/>
            <w:permStart w:id="214060881" w:edGrp="everyone" w:colFirst="3" w:colLast="3"/>
            <w:permStart w:id="684724138" w:edGrp="everyone" w:colFirst="4" w:colLast="4"/>
            <w:permEnd w:id="1540977396"/>
            <w:permEnd w:id="1067214596"/>
            <w:permEnd w:id="1222642052"/>
            <w:permEnd w:id="1711177425"/>
            <w:permEnd w:id="1783593891"/>
            <w:r w:rsidRPr="004C2228">
              <w:rPr>
                <w:rFonts w:ascii="Century Gothic" w:hAnsi="Century Gothic" w:cs="Tahoma"/>
                <w:color w:val="000000"/>
                <w:szCs w:val="20"/>
              </w:rPr>
              <w:t>Mitel</w:t>
            </w:r>
          </w:p>
        </w:tc>
        <w:tc>
          <w:tcPr>
            <w:tcW w:w="1935" w:type="dxa"/>
            <w:shd w:val="clear" w:color="auto" w:fill="auto"/>
          </w:tcPr>
          <w:p w14:paraId="0F0F3FA6" w14:textId="0CA6DCD6" w:rsidR="00BF0E39" w:rsidRPr="004C2228" w:rsidRDefault="00BF0E39" w:rsidP="00BB4E1E">
            <w:pPr>
              <w:pStyle w:val="Numbered2"/>
              <w:widowControl w:val="0"/>
              <w:numPr>
                <w:ilvl w:val="0"/>
                <w:numId w:val="0"/>
              </w:numPr>
              <w:autoSpaceDE w:val="0"/>
              <w:autoSpaceDN w:val="0"/>
              <w:adjustRightInd w:val="0"/>
              <w:spacing w:before="96" w:after="96" w:line="220" w:lineRule="atLeast"/>
              <w:rPr>
                <w:rFonts w:ascii="Century Gothic" w:hAnsi="Century Gothic" w:cs="Tahoma"/>
                <w:color w:val="000000"/>
                <w:szCs w:val="20"/>
              </w:rPr>
            </w:pPr>
          </w:p>
        </w:tc>
        <w:tc>
          <w:tcPr>
            <w:tcW w:w="2381" w:type="dxa"/>
            <w:shd w:val="clear" w:color="auto" w:fill="auto"/>
          </w:tcPr>
          <w:p w14:paraId="57097FC5" w14:textId="7872A646" w:rsidR="00BF0E39" w:rsidRPr="004C2228" w:rsidRDefault="00BF0E39" w:rsidP="00BB4E1E">
            <w:pPr>
              <w:pStyle w:val="Numbered2"/>
              <w:widowControl w:val="0"/>
              <w:numPr>
                <w:ilvl w:val="0"/>
                <w:numId w:val="0"/>
              </w:numPr>
              <w:autoSpaceDE w:val="0"/>
              <w:autoSpaceDN w:val="0"/>
              <w:adjustRightInd w:val="0"/>
              <w:spacing w:before="96" w:after="96" w:line="220" w:lineRule="atLeast"/>
              <w:rPr>
                <w:rFonts w:ascii="Century Gothic" w:hAnsi="Century Gothic" w:cs="Tahoma"/>
                <w:color w:val="000000"/>
                <w:szCs w:val="20"/>
              </w:rPr>
            </w:pPr>
          </w:p>
        </w:tc>
        <w:tc>
          <w:tcPr>
            <w:tcW w:w="4262" w:type="dxa"/>
            <w:shd w:val="clear" w:color="auto" w:fill="auto"/>
          </w:tcPr>
          <w:p w14:paraId="227798D0" w14:textId="6161D5E5" w:rsidR="00BF0E39" w:rsidRPr="004C2228" w:rsidRDefault="00BF0E39" w:rsidP="00BB4E1E">
            <w:pPr>
              <w:pStyle w:val="Numbered2"/>
              <w:widowControl w:val="0"/>
              <w:numPr>
                <w:ilvl w:val="0"/>
                <w:numId w:val="0"/>
              </w:numPr>
              <w:autoSpaceDE w:val="0"/>
              <w:autoSpaceDN w:val="0"/>
              <w:adjustRightInd w:val="0"/>
              <w:spacing w:before="96" w:after="96" w:line="220" w:lineRule="atLeast"/>
              <w:rPr>
                <w:rFonts w:ascii="Century Gothic" w:hAnsi="Century Gothic" w:cs="Tahoma"/>
                <w:color w:val="000000"/>
                <w:szCs w:val="20"/>
              </w:rPr>
            </w:pPr>
          </w:p>
        </w:tc>
      </w:tr>
      <w:tr w:rsidR="00BF0E39" w:rsidRPr="000F6B17" w14:paraId="74609E3E" w14:textId="1D6AE5B3" w:rsidTr="0057282E">
        <w:tc>
          <w:tcPr>
            <w:tcW w:w="1628" w:type="dxa"/>
            <w:shd w:val="clear" w:color="auto" w:fill="auto"/>
          </w:tcPr>
          <w:p w14:paraId="164AEFF3" w14:textId="77777777" w:rsidR="00BF0E39" w:rsidRPr="004C2228" w:rsidRDefault="00BF0E39" w:rsidP="00BB4E1E">
            <w:pPr>
              <w:pStyle w:val="Numbered2"/>
              <w:widowControl w:val="0"/>
              <w:numPr>
                <w:ilvl w:val="0"/>
                <w:numId w:val="0"/>
              </w:numPr>
              <w:autoSpaceDE w:val="0"/>
              <w:autoSpaceDN w:val="0"/>
              <w:adjustRightInd w:val="0"/>
              <w:spacing w:beforeLines="40" w:before="96" w:afterLines="40" w:after="96" w:line="220" w:lineRule="atLeast"/>
              <w:rPr>
                <w:rFonts w:ascii="Century Gothic" w:hAnsi="Century Gothic" w:cs="Tahoma"/>
                <w:color w:val="000000"/>
                <w:szCs w:val="20"/>
              </w:rPr>
            </w:pPr>
            <w:permStart w:id="996238647" w:edGrp="everyone" w:colFirst="0" w:colLast="0"/>
            <w:permStart w:id="346892227" w:edGrp="everyone" w:colFirst="1" w:colLast="1"/>
            <w:permStart w:id="1413436219" w:edGrp="everyone" w:colFirst="2" w:colLast="2"/>
            <w:permStart w:id="1835420279" w:edGrp="everyone" w:colFirst="3" w:colLast="3"/>
            <w:permStart w:id="683885142" w:edGrp="everyone" w:colFirst="4" w:colLast="4"/>
            <w:permEnd w:id="1353261883"/>
            <w:permEnd w:id="434254661"/>
            <w:permEnd w:id="1774917605"/>
            <w:permEnd w:id="214060881"/>
            <w:permEnd w:id="684724138"/>
            <w:r w:rsidRPr="004C2228">
              <w:rPr>
                <w:rFonts w:ascii="Century Gothic" w:hAnsi="Century Gothic" w:cs="Tahoma"/>
                <w:color w:val="000000"/>
                <w:szCs w:val="20"/>
              </w:rPr>
              <w:t>Cisco</w:t>
            </w:r>
          </w:p>
        </w:tc>
        <w:tc>
          <w:tcPr>
            <w:tcW w:w="1935" w:type="dxa"/>
            <w:shd w:val="clear" w:color="auto" w:fill="auto"/>
          </w:tcPr>
          <w:p w14:paraId="53E3ED61" w14:textId="7B6D0902" w:rsidR="00BF0E39" w:rsidRPr="004C2228" w:rsidRDefault="00BF0E39" w:rsidP="00BB4E1E">
            <w:pPr>
              <w:pStyle w:val="Numbered2"/>
              <w:widowControl w:val="0"/>
              <w:numPr>
                <w:ilvl w:val="0"/>
                <w:numId w:val="0"/>
              </w:numPr>
              <w:autoSpaceDE w:val="0"/>
              <w:autoSpaceDN w:val="0"/>
              <w:adjustRightInd w:val="0"/>
              <w:spacing w:before="96" w:after="96" w:line="220" w:lineRule="atLeast"/>
              <w:rPr>
                <w:rFonts w:ascii="Century Gothic" w:hAnsi="Century Gothic" w:cs="Tahoma"/>
                <w:color w:val="000000"/>
                <w:szCs w:val="20"/>
              </w:rPr>
            </w:pPr>
          </w:p>
        </w:tc>
        <w:tc>
          <w:tcPr>
            <w:tcW w:w="2381" w:type="dxa"/>
            <w:shd w:val="clear" w:color="auto" w:fill="auto"/>
          </w:tcPr>
          <w:p w14:paraId="6A16939A" w14:textId="20FF7C47" w:rsidR="00BF0E39" w:rsidRPr="004C2228" w:rsidRDefault="00BF0E39" w:rsidP="00BB4E1E">
            <w:pPr>
              <w:pStyle w:val="Numbered2"/>
              <w:widowControl w:val="0"/>
              <w:numPr>
                <w:ilvl w:val="0"/>
                <w:numId w:val="0"/>
              </w:numPr>
              <w:autoSpaceDE w:val="0"/>
              <w:autoSpaceDN w:val="0"/>
              <w:adjustRightInd w:val="0"/>
              <w:spacing w:before="96" w:after="96" w:line="220" w:lineRule="atLeast"/>
              <w:rPr>
                <w:rFonts w:ascii="Century Gothic" w:hAnsi="Century Gothic" w:cs="Tahoma"/>
                <w:color w:val="000000"/>
                <w:szCs w:val="20"/>
              </w:rPr>
            </w:pPr>
          </w:p>
        </w:tc>
        <w:tc>
          <w:tcPr>
            <w:tcW w:w="4262" w:type="dxa"/>
            <w:shd w:val="clear" w:color="auto" w:fill="auto"/>
          </w:tcPr>
          <w:p w14:paraId="7F297453" w14:textId="044F6EA9" w:rsidR="00BF0E39" w:rsidRPr="004C2228" w:rsidRDefault="00BF0E39" w:rsidP="00BB4E1E">
            <w:pPr>
              <w:pStyle w:val="Numbered2"/>
              <w:widowControl w:val="0"/>
              <w:numPr>
                <w:ilvl w:val="0"/>
                <w:numId w:val="0"/>
              </w:numPr>
              <w:autoSpaceDE w:val="0"/>
              <w:autoSpaceDN w:val="0"/>
              <w:adjustRightInd w:val="0"/>
              <w:spacing w:before="96" w:after="96" w:line="220" w:lineRule="atLeast"/>
              <w:rPr>
                <w:rFonts w:ascii="Century Gothic" w:hAnsi="Century Gothic" w:cs="Tahoma"/>
                <w:color w:val="000000"/>
                <w:szCs w:val="20"/>
              </w:rPr>
            </w:pPr>
          </w:p>
        </w:tc>
      </w:tr>
      <w:tr w:rsidR="00BF0E39" w:rsidRPr="000F6B17" w14:paraId="5739C879" w14:textId="374A2B6C" w:rsidTr="0057282E">
        <w:tc>
          <w:tcPr>
            <w:tcW w:w="1628" w:type="dxa"/>
            <w:shd w:val="clear" w:color="auto" w:fill="auto"/>
          </w:tcPr>
          <w:p w14:paraId="39A3A7BC" w14:textId="76550C14" w:rsidR="00BF0E39" w:rsidRPr="004C2228" w:rsidRDefault="00BF0E39" w:rsidP="001174F0">
            <w:pPr>
              <w:pStyle w:val="Numbered2"/>
              <w:widowControl w:val="0"/>
              <w:numPr>
                <w:ilvl w:val="0"/>
                <w:numId w:val="0"/>
              </w:numPr>
              <w:autoSpaceDE w:val="0"/>
              <w:autoSpaceDN w:val="0"/>
              <w:adjustRightInd w:val="0"/>
              <w:spacing w:beforeLines="40" w:before="96" w:afterLines="40" w:after="96" w:line="220" w:lineRule="atLeast"/>
              <w:rPr>
                <w:rFonts w:ascii="Century Gothic" w:hAnsi="Century Gothic" w:cs="Tahoma"/>
                <w:color w:val="000000"/>
                <w:szCs w:val="20"/>
              </w:rPr>
            </w:pPr>
            <w:permStart w:id="754608636" w:edGrp="everyone" w:colFirst="0" w:colLast="0"/>
            <w:permStart w:id="896482622" w:edGrp="everyone" w:colFirst="1" w:colLast="1"/>
            <w:permStart w:id="2139369968" w:edGrp="everyone" w:colFirst="2" w:colLast="2"/>
            <w:permStart w:id="1662925723" w:edGrp="everyone" w:colFirst="3" w:colLast="3"/>
            <w:permStart w:id="743915718" w:edGrp="everyone" w:colFirst="4" w:colLast="4"/>
            <w:permEnd w:id="996238647"/>
            <w:permEnd w:id="346892227"/>
            <w:permEnd w:id="1413436219"/>
            <w:permEnd w:id="1835420279"/>
            <w:permEnd w:id="683885142"/>
            <w:r w:rsidRPr="004C2228">
              <w:rPr>
                <w:rFonts w:ascii="Century Gothic" w:hAnsi="Century Gothic" w:cs="Tahoma"/>
                <w:color w:val="000000"/>
                <w:szCs w:val="20"/>
              </w:rPr>
              <w:t xml:space="preserve">Others </w:t>
            </w:r>
            <w:proofErr w:type="gramStart"/>
            <w:r w:rsidRPr="004C2228">
              <w:rPr>
                <w:rFonts w:ascii="Century Gothic" w:hAnsi="Century Gothic" w:cs="Tahoma"/>
                <w:color w:val="000000"/>
                <w:szCs w:val="20"/>
              </w:rPr>
              <w:t xml:space="preserve">(  </w:t>
            </w:r>
            <w:proofErr w:type="gramEnd"/>
            <w:r w:rsidRPr="004C2228">
              <w:rPr>
                <w:rFonts w:ascii="Century Gothic" w:hAnsi="Century Gothic" w:cs="Tahoma"/>
                <w:color w:val="000000"/>
                <w:szCs w:val="20"/>
              </w:rPr>
              <w:t xml:space="preserve"> )</w:t>
            </w:r>
          </w:p>
        </w:tc>
        <w:tc>
          <w:tcPr>
            <w:tcW w:w="1935" w:type="dxa"/>
            <w:shd w:val="clear" w:color="auto" w:fill="auto"/>
          </w:tcPr>
          <w:p w14:paraId="5666B0D6" w14:textId="37BD4E6E" w:rsidR="00BF0E39" w:rsidRPr="004C2228" w:rsidRDefault="00BF0E39" w:rsidP="00BB4E1E">
            <w:pPr>
              <w:pStyle w:val="Numbered2"/>
              <w:widowControl w:val="0"/>
              <w:numPr>
                <w:ilvl w:val="0"/>
                <w:numId w:val="0"/>
              </w:numPr>
              <w:autoSpaceDE w:val="0"/>
              <w:autoSpaceDN w:val="0"/>
              <w:adjustRightInd w:val="0"/>
              <w:spacing w:before="96" w:after="96" w:line="220" w:lineRule="atLeast"/>
              <w:rPr>
                <w:rFonts w:ascii="Century Gothic" w:hAnsi="Century Gothic" w:cs="Tahoma"/>
                <w:color w:val="000000"/>
                <w:szCs w:val="20"/>
              </w:rPr>
            </w:pPr>
          </w:p>
        </w:tc>
        <w:tc>
          <w:tcPr>
            <w:tcW w:w="2381" w:type="dxa"/>
            <w:shd w:val="clear" w:color="auto" w:fill="auto"/>
          </w:tcPr>
          <w:p w14:paraId="3C9ADDE8" w14:textId="7476B2D7" w:rsidR="00BF0E39" w:rsidRPr="004C2228" w:rsidRDefault="00BF0E39" w:rsidP="00BB4E1E">
            <w:pPr>
              <w:pStyle w:val="Numbered2"/>
              <w:widowControl w:val="0"/>
              <w:numPr>
                <w:ilvl w:val="0"/>
                <w:numId w:val="0"/>
              </w:numPr>
              <w:autoSpaceDE w:val="0"/>
              <w:autoSpaceDN w:val="0"/>
              <w:adjustRightInd w:val="0"/>
              <w:spacing w:before="96" w:after="96" w:line="220" w:lineRule="atLeast"/>
              <w:rPr>
                <w:rFonts w:ascii="Century Gothic" w:hAnsi="Century Gothic" w:cs="Tahoma"/>
                <w:color w:val="000000"/>
                <w:szCs w:val="20"/>
              </w:rPr>
            </w:pPr>
          </w:p>
        </w:tc>
        <w:tc>
          <w:tcPr>
            <w:tcW w:w="4262" w:type="dxa"/>
            <w:shd w:val="clear" w:color="auto" w:fill="auto"/>
          </w:tcPr>
          <w:p w14:paraId="1C3FD0CB" w14:textId="08B7DCFE" w:rsidR="00BF0E39" w:rsidRPr="004C2228" w:rsidRDefault="00BF0E39" w:rsidP="00BB4E1E">
            <w:pPr>
              <w:pStyle w:val="Numbered2"/>
              <w:widowControl w:val="0"/>
              <w:numPr>
                <w:ilvl w:val="0"/>
                <w:numId w:val="0"/>
              </w:numPr>
              <w:autoSpaceDE w:val="0"/>
              <w:autoSpaceDN w:val="0"/>
              <w:adjustRightInd w:val="0"/>
              <w:spacing w:before="96" w:after="96" w:line="220" w:lineRule="atLeast"/>
              <w:rPr>
                <w:rFonts w:ascii="Century Gothic" w:hAnsi="Century Gothic" w:cs="Tahoma"/>
                <w:color w:val="000000"/>
                <w:szCs w:val="20"/>
              </w:rPr>
            </w:pPr>
          </w:p>
        </w:tc>
      </w:tr>
      <w:permEnd w:id="754608636"/>
      <w:permEnd w:id="896482622"/>
      <w:permEnd w:id="2139369968"/>
      <w:permEnd w:id="1662925723"/>
      <w:permEnd w:id="743915718"/>
    </w:tbl>
    <w:p w14:paraId="5ECCA3CB" w14:textId="77777777" w:rsidR="00555329" w:rsidRPr="000F6B17" w:rsidRDefault="00555329" w:rsidP="00555329">
      <w:pPr>
        <w:pStyle w:val="Numbered2"/>
        <w:numPr>
          <w:ilvl w:val="0"/>
          <w:numId w:val="0"/>
        </w:numPr>
        <w:ind w:left="567" w:hanging="567"/>
        <w:rPr>
          <w:rFonts w:ascii="Century Gothic" w:hAnsi="Century Gothic" w:cs="Tahoma"/>
          <w:color w:val="000000"/>
          <w:szCs w:val="20"/>
        </w:rPr>
      </w:pPr>
    </w:p>
    <w:p w14:paraId="45F1C2B4" w14:textId="0185D80D" w:rsidR="00555329" w:rsidRPr="003F5D8E" w:rsidRDefault="003F5D8E" w:rsidP="003F5D8E">
      <w:pPr>
        <w:rPr>
          <w:b/>
        </w:rPr>
      </w:pPr>
      <w:bookmarkStart w:id="38" w:name="_Toc331059382"/>
      <w:bookmarkStart w:id="39" w:name="_Toc425934024"/>
      <w:bookmarkEnd w:id="37"/>
      <w:r w:rsidRPr="003F5D8E">
        <w:rPr>
          <w:b/>
        </w:rPr>
        <w:t>5</w:t>
      </w:r>
      <w:r w:rsidRPr="003F5D8E">
        <w:rPr>
          <w:b/>
        </w:rPr>
        <w:tab/>
      </w:r>
      <w:r w:rsidR="00555329" w:rsidRPr="003F5D8E">
        <w:rPr>
          <w:b/>
        </w:rPr>
        <w:t>Company Insurance Details</w:t>
      </w:r>
      <w:bookmarkEnd w:id="38"/>
      <w:bookmarkEnd w:id="39"/>
    </w:p>
    <w:tbl>
      <w:tblPr>
        <w:tblW w:w="1012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5"/>
        <w:gridCol w:w="6946"/>
        <w:gridCol w:w="2410"/>
      </w:tblGrid>
      <w:tr w:rsidR="00555329" w:rsidRPr="000F6B17" w14:paraId="4E946B98" w14:textId="77777777" w:rsidTr="00BB4E1E">
        <w:trPr>
          <w:cantSplit/>
        </w:trPr>
        <w:tc>
          <w:tcPr>
            <w:tcW w:w="765" w:type="dxa"/>
            <w:vAlign w:val="center"/>
          </w:tcPr>
          <w:p w14:paraId="66C74390" w14:textId="77777777" w:rsidR="00555329" w:rsidRPr="000F6B17" w:rsidRDefault="00555329" w:rsidP="00BB4E1E">
            <w:pPr>
              <w:rPr>
                <w:rFonts w:cs="Tahoma"/>
                <w:color w:val="000000"/>
                <w:szCs w:val="20"/>
              </w:rPr>
            </w:pPr>
            <w:r w:rsidRPr="000F6B17">
              <w:rPr>
                <w:rFonts w:cs="Tahoma"/>
                <w:color w:val="000000"/>
                <w:szCs w:val="20"/>
              </w:rPr>
              <w:t>5.1</w:t>
            </w:r>
          </w:p>
        </w:tc>
        <w:tc>
          <w:tcPr>
            <w:tcW w:w="6946" w:type="dxa"/>
            <w:vAlign w:val="center"/>
          </w:tcPr>
          <w:p w14:paraId="0577D2CB" w14:textId="0201A2C4" w:rsidR="00555329" w:rsidRPr="000F6B17" w:rsidRDefault="004C2228" w:rsidP="00BB4E1E">
            <w:pPr>
              <w:rPr>
                <w:rFonts w:cs="Tahoma"/>
                <w:color w:val="000000"/>
                <w:szCs w:val="20"/>
              </w:rPr>
            </w:pPr>
            <w:r>
              <w:rPr>
                <w:rFonts w:cs="Tahoma"/>
                <w:color w:val="000000"/>
                <w:szCs w:val="20"/>
              </w:rPr>
              <w:t xml:space="preserve">Please confirm that you currently hold Public Liability, </w:t>
            </w:r>
            <w:r w:rsidR="00555329" w:rsidRPr="000F6B17">
              <w:rPr>
                <w:rFonts w:cs="Tahoma"/>
                <w:color w:val="000000"/>
                <w:szCs w:val="20"/>
              </w:rPr>
              <w:t>Product Liability and/or Professional indemnity Insurance</w:t>
            </w:r>
            <w:r>
              <w:rPr>
                <w:rFonts w:cs="Tahoma"/>
                <w:color w:val="000000"/>
                <w:szCs w:val="20"/>
              </w:rPr>
              <w:t xml:space="preserve"> to the extent required to adequately cover your obligations under this Agreement.</w:t>
            </w:r>
          </w:p>
        </w:tc>
        <w:tc>
          <w:tcPr>
            <w:tcW w:w="2410" w:type="dxa"/>
            <w:vAlign w:val="center"/>
          </w:tcPr>
          <w:p w14:paraId="60DE634D" w14:textId="77777777" w:rsidR="00555329" w:rsidRPr="000F6B17" w:rsidRDefault="00555329" w:rsidP="00BB4E1E">
            <w:pPr>
              <w:rPr>
                <w:rFonts w:cs="Tahoma"/>
                <w:noProof/>
                <w:color w:val="000000"/>
                <w:szCs w:val="20"/>
              </w:rPr>
            </w:pPr>
            <w:permStart w:id="1732529803" w:edGrp="everyone"/>
            <w:r w:rsidRPr="000F6B17">
              <w:rPr>
                <w:rFonts w:cs="Tahoma"/>
                <w:color w:val="000000"/>
                <w:szCs w:val="20"/>
              </w:rPr>
              <w:t>[</w:t>
            </w:r>
            <w:r w:rsidRPr="000F6B17">
              <w:rPr>
                <w:rFonts w:cs="Tahoma"/>
                <w:b/>
                <w:color w:val="000000"/>
                <w:szCs w:val="20"/>
              </w:rPr>
              <w:fldChar w:fldCharType="begin">
                <w:ffData>
                  <w:name w:val="Check4"/>
                  <w:enabled/>
                  <w:calcOnExit w:val="0"/>
                  <w:checkBox>
                    <w:sizeAuto/>
                    <w:default w:val="0"/>
                  </w:checkBox>
                </w:ffData>
              </w:fldChar>
            </w:r>
            <w:r w:rsidRPr="000F6B17">
              <w:rPr>
                <w:rFonts w:cs="Tahoma"/>
                <w:b/>
                <w:color w:val="000000"/>
                <w:szCs w:val="20"/>
              </w:rPr>
              <w:instrText xml:space="preserve"> FORMCHECKBOX </w:instrText>
            </w:r>
            <w:r w:rsidR="001A1C70">
              <w:rPr>
                <w:rFonts w:cs="Tahoma"/>
                <w:b/>
                <w:color w:val="000000"/>
                <w:szCs w:val="20"/>
              </w:rPr>
            </w:r>
            <w:r w:rsidR="001A1C70">
              <w:rPr>
                <w:rFonts w:cs="Tahoma"/>
                <w:b/>
                <w:color w:val="000000"/>
                <w:szCs w:val="20"/>
              </w:rPr>
              <w:fldChar w:fldCharType="separate"/>
            </w:r>
            <w:r w:rsidRPr="000F6B17">
              <w:rPr>
                <w:rFonts w:cs="Tahoma"/>
                <w:b/>
                <w:color w:val="000000"/>
                <w:szCs w:val="20"/>
              </w:rPr>
              <w:fldChar w:fldCharType="end"/>
            </w:r>
            <w:r>
              <w:rPr>
                <w:rFonts w:cs="Tahoma"/>
                <w:color w:val="000000"/>
                <w:szCs w:val="20"/>
              </w:rPr>
              <w:t>]</w:t>
            </w:r>
            <w:permEnd w:id="1732529803"/>
          </w:p>
        </w:tc>
      </w:tr>
      <w:tr w:rsidR="00BF0E39" w:rsidRPr="000F6B17" w14:paraId="328C4EB8" w14:textId="77777777" w:rsidTr="00BB4E1E">
        <w:trPr>
          <w:cantSplit/>
        </w:trPr>
        <w:tc>
          <w:tcPr>
            <w:tcW w:w="765" w:type="dxa"/>
            <w:vAlign w:val="center"/>
          </w:tcPr>
          <w:p w14:paraId="17B84423" w14:textId="4BB4A982" w:rsidR="00BF0E39" w:rsidRPr="000F6B17" w:rsidRDefault="00BF0E39" w:rsidP="00BB4E1E">
            <w:pPr>
              <w:rPr>
                <w:rFonts w:cs="Tahoma"/>
                <w:color w:val="000000"/>
                <w:szCs w:val="20"/>
              </w:rPr>
            </w:pPr>
            <w:r>
              <w:rPr>
                <w:rFonts w:cs="Tahoma"/>
                <w:color w:val="000000"/>
                <w:szCs w:val="20"/>
              </w:rPr>
              <w:t>5.2</w:t>
            </w:r>
          </w:p>
        </w:tc>
        <w:tc>
          <w:tcPr>
            <w:tcW w:w="6946" w:type="dxa"/>
            <w:vAlign w:val="center"/>
          </w:tcPr>
          <w:p w14:paraId="64EE3E6A" w14:textId="77777777" w:rsidR="00BF0E39" w:rsidRDefault="00BF0E39" w:rsidP="00BB4E1E">
            <w:pPr>
              <w:rPr>
                <w:rFonts w:cs="Tahoma"/>
                <w:color w:val="000000"/>
                <w:szCs w:val="20"/>
              </w:rPr>
            </w:pPr>
            <w:r>
              <w:rPr>
                <w:rFonts w:cs="Tahoma"/>
                <w:color w:val="000000"/>
                <w:szCs w:val="20"/>
              </w:rPr>
              <w:t>Please provide a copy of your current insurance certificates</w:t>
            </w:r>
          </w:p>
          <w:p w14:paraId="22DD5395" w14:textId="77777777" w:rsidR="00BB46C6" w:rsidRDefault="00BB46C6" w:rsidP="00BB4E1E">
            <w:pPr>
              <w:rPr>
                <w:rFonts w:cs="Tahoma"/>
                <w:color w:val="000000"/>
                <w:szCs w:val="20"/>
              </w:rPr>
            </w:pPr>
            <w:permStart w:id="1529106999" w:edGrp="everyone"/>
          </w:p>
          <w:p w14:paraId="1FDC4443" w14:textId="77777777" w:rsidR="00BB46C6" w:rsidRDefault="00BB46C6" w:rsidP="00BB4E1E">
            <w:pPr>
              <w:rPr>
                <w:rFonts w:cs="Tahoma"/>
                <w:color w:val="000000"/>
                <w:szCs w:val="20"/>
              </w:rPr>
            </w:pPr>
          </w:p>
          <w:p w14:paraId="60CAC73A" w14:textId="77777777" w:rsidR="00BB46C6" w:rsidRDefault="00BB46C6" w:rsidP="00BB4E1E">
            <w:pPr>
              <w:rPr>
                <w:rFonts w:cs="Tahoma"/>
                <w:color w:val="000000"/>
                <w:szCs w:val="20"/>
              </w:rPr>
            </w:pPr>
          </w:p>
          <w:p w14:paraId="5E49D9E1" w14:textId="77777777" w:rsidR="00BB46C6" w:rsidRDefault="00BB46C6" w:rsidP="00BB4E1E">
            <w:pPr>
              <w:rPr>
                <w:rFonts w:cs="Tahoma"/>
                <w:color w:val="000000"/>
                <w:szCs w:val="20"/>
              </w:rPr>
            </w:pPr>
          </w:p>
          <w:permEnd w:id="1529106999"/>
          <w:p w14:paraId="131ABA80" w14:textId="6CD7B0B2" w:rsidR="00BB46C6" w:rsidRDefault="00BB46C6" w:rsidP="00BB4E1E">
            <w:pPr>
              <w:rPr>
                <w:rFonts w:cs="Tahoma"/>
                <w:color w:val="000000"/>
                <w:szCs w:val="20"/>
              </w:rPr>
            </w:pPr>
          </w:p>
        </w:tc>
        <w:tc>
          <w:tcPr>
            <w:tcW w:w="2410" w:type="dxa"/>
            <w:vAlign w:val="center"/>
          </w:tcPr>
          <w:p w14:paraId="0371746E" w14:textId="77777777" w:rsidR="00BF0E39" w:rsidRPr="000F6B17" w:rsidRDefault="00BF0E39" w:rsidP="00BB4E1E">
            <w:pPr>
              <w:rPr>
                <w:rFonts w:cs="Tahoma"/>
                <w:color w:val="000000"/>
                <w:szCs w:val="20"/>
              </w:rPr>
            </w:pPr>
          </w:p>
        </w:tc>
      </w:tr>
    </w:tbl>
    <w:p w14:paraId="4888C9F2" w14:textId="77777777" w:rsidR="007F184A" w:rsidRPr="009060CB" w:rsidRDefault="007F184A" w:rsidP="007F184A">
      <w:pPr>
        <w:pStyle w:val="BodyTextIndent"/>
        <w:ind w:left="0"/>
        <w:jc w:val="both"/>
        <w:rPr>
          <w:rFonts w:ascii="Century Gothic" w:hAnsi="Century Gothic"/>
          <w:color w:val="auto"/>
          <w:sz w:val="18"/>
          <w:szCs w:val="18"/>
        </w:rPr>
      </w:pPr>
      <w:r>
        <w:rPr>
          <w:rFonts w:ascii="Century Gothic" w:hAnsi="Century Gothic" w:cs="Tahoma"/>
          <w:color w:val="000000"/>
          <w:szCs w:val="20"/>
        </w:rPr>
        <w:t>By executing this appendix</w:t>
      </w:r>
      <w:r w:rsidRPr="009060CB">
        <w:rPr>
          <w:rFonts w:ascii="Century Gothic" w:hAnsi="Century Gothic" w:cs="Tahoma"/>
          <w:color w:val="000000"/>
          <w:szCs w:val="20"/>
        </w:rPr>
        <w:t xml:space="preserve"> the </w:t>
      </w:r>
      <w:r>
        <w:rPr>
          <w:rFonts w:ascii="Century Gothic" w:hAnsi="Century Gothic" w:cs="Tahoma"/>
          <w:color w:val="000000"/>
          <w:szCs w:val="20"/>
        </w:rPr>
        <w:t>Supplier confirms that the information contained herein is accurate and correct to the best of its knowledge.</w:t>
      </w:r>
    </w:p>
    <w:tbl>
      <w:tblPr>
        <w:tblW w:w="10206"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1E0" w:firstRow="1" w:lastRow="1" w:firstColumn="1" w:lastColumn="1" w:noHBand="0" w:noVBand="0"/>
      </w:tblPr>
      <w:tblGrid>
        <w:gridCol w:w="3960"/>
        <w:gridCol w:w="6246"/>
      </w:tblGrid>
      <w:tr w:rsidR="007F184A" w:rsidRPr="009060CB" w14:paraId="5B286F58" w14:textId="77777777" w:rsidTr="00723CA9">
        <w:tc>
          <w:tcPr>
            <w:tcW w:w="3960" w:type="dxa"/>
          </w:tcPr>
          <w:p w14:paraId="42B8200E" w14:textId="77777777" w:rsidR="007F184A" w:rsidRPr="009060CB" w:rsidRDefault="007F184A" w:rsidP="00723CA9">
            <w:pPr>
              <w:pStyle w:val="BodyTextIndent"/>
              <w:ind w:left="0"/>
              <w:jc w:val="both"/>
              <w:rPr>
                <w:rFonts w:ascii="Century Gothic" w:hAnsi="Century Gothic"/>
                <w:b/>
                <w:color w:val="auto"/>
                <w:szCs w:val="18"/>
              </w:rPr>
            </w:pPr>
            <w:permStart w:id="1606243462" w:edGrp="everyone" w:colFirst="0" w:colLast="0"/>
            <w:permStart w:id="497357675" w:edGrp="everyone" w:colFirst="1" w:colLast="1"/>
            <w:r w:rsidRPr="009060CB">
              <w:rPr>
                <w:rFonts w:ascii="Century Gothic" w:hAnsi="Century Gothic"/>
                <w:b/>
                <w:color w:val="auto"/>
                <w:szCs w:val="18"/>
              </w:rPr>
              <w:t xml:space="preserve">Signed on behalf of </w:t>
            </w:r>
            <w:r>
              <w:rPr>
                <w:rFonts w:ascii="Century Gothic" w:hAnsi="Century Gothic"/>
                <w:b/>
                <w:color w:val="auto"/>
                <w:szCs w:val="18"/>
              </w:rPr>
              <w:t>the Supplier</w:t>
            </w:r>
            <w:r w:rsidRPr="009060CB">
              <w:rPr>
                <w:rFonts w:ascii="Century Gothic" w:hAnsi="Century Gothic"/>
                <w:b/>
                <w:color w:val="auto"/>
                <w:szCs w:val="18"/>
              </w:rPr>
              <w:t xml:space="preserve"> </w:t>
            </w:r>
          </w:p>
        </w:tc>
        <w:tc>
          <w:tcPr>
            <w:tcW w:w="6246" w:type="dxa"/>
          </w:tcPr>
          <w:p w14:paraId="2CB29C71" w14:textId="77777777" w:rsidR="007F184A" w:rsidRPr="009060CB" w:rsidRDefault="007F184A" w:rsidP="00723CA9">
            <w:pPr>
              <w:pStyle w:val="BodyTextIndent"/>
              <w:ind w:left="0"/>
              <w:jc w:val="both"/>
              <w:rPr>
                <w:rFonts w:ascii="Century Gothic" w:hAnsi="Century Gothic"/>
                <w:b/>
                <w:color w:val="auto"/>
                <w:szCs w:val="18"/>
              </w:rPr>
            </w:pPr>
            <w:r>
              <w:rPr>
                <w:rFonts w:ascii="Century Gothic" w:hAnsi="Century Gothic"/>
                <w:b/>
                <w:color w:val="auto"/>
                <w:szCs w:val="18"/>
              </w:rPr>
              <w:t xml:space="preserve">                                      </w:t>
            </w:r>
          </w:p>
        </w:tc>
      </w:tr>
      <w:tr w:rsidR="007F184A" w:rsidRPr="009060CB" w14:paraId="4D26750C" w14:textId="77777777" w:rsidTr="00723CA9">
        <w:tc>
          <w:tcPr>
            <w:tcW w:w="3960" w:type="dxa"/>
          </w:tcPr>
          <w:p w14:paraId="39446A12" w14:textId="77777777" w:rsidR="007F184A" w:rsidRPr="009060CB" w:rsidRDefault="007F184A" w:rsidP="00723CA9">
            <w:pPr>
              <w:pStyle w:val="BodyTextIndent"/>
              <w:ind w:left="0"/>
              <w:jc w:val="both"/>
              <w:rPr>
                <w:rFonts w:ascii="Century Gothic" w:hAnsi="Century Gothic"/>
                <w:color w:val="auto"/>
                <w:szCs w:val="20"/>
              </w:rPr>
            </w:pPr>
            <w:permStart w:id="74280543" w:edGrp="everyone" w:colFirst="0" w:colLast="0"/>
            <w:permStart w:id="1397819387" w:edGrp="everyone" w:colFirst="1" w:colLast="1"/>
            <w:permEnd w:id="1606243462"/>
            <w:permEnd w:id="497357675"/>
            <w:r w:rsidRPr="009060CB">
              <w:rPr>
                <w:rFonts w:ascii="Century Gothic" w:hAnsi="Century Gothic"/>
                <w:b/>
                <w:color w:val="auto"/>
                <w:szCs w:val="18"/>
              </w:rPr>
              <w:t>Name:</w:t>
            </w:r>
          </w:p>
        </w:tc>
        <w:tc>
          <w:tcPr>
            <w:tcW w:w="6246" w:type="dxa"/>
          </w:tcPr>
          <w:p w14:paraId="10A60BFC" w14:textId="77777777" w:rsidR="007F184A" w:rsidRPr="009060CB" w:rsidRDefault="007F184A" w:rsidP="00723CA9">
            <w:pPr>
              <w:pStyle w:val="BodyTextIndent"/>
              <w:ind w:left="0"/>
              <w:jc w:val="both"/>
              <w:rPr>
                <w:rFonts w:ascii="Century Gothic" w:hAnsi="Century Gothic"/>
                <w:b/>
                <w:color w:val="auto"/>
                <w:szCs w:val="18"/>
              </w:rPr>
            </w:pPr>
            <w:r>
              <w:rPr>
                <w:rFonts w:ascii="Century Gothic" w:hAnsi="Century Gothic"/>
                <w:b/>
                <w:color w:val="auto"/>
                <w:szCs w:val="18"/>
              </w:rPr>
              <w:t xml:space="preserve">                                      </w:t>
            </w:r>
          </w:p>
        </w:tc>
      </w:tr>
      <w:tr w:rsidR="007F184A" w:rsidRPr="009060CB" w14:paraId="48342715" w14:textId="77777777" w:rsidTr="00723CA9">
        <w:tc>
          <w:tcPr>
            <w:tcW w:w="3960" w:type="dxa"/>
          </w:tcPr>
          <w:p w14:paraId="57653788" w14:textId="77777777" w:rsidR="007F184A" w:rsidRPr="009060CB" w:rsidRDefault="007F184A" w:rsidP="00723CA9">
            <w:pPr>
              <w:pStyle w:val="BodyTextIndent"/>
              <w:ind w:left="0"/>
              <w:jc w:val="both"/>
              <w:rPr>
                <w:rFonts w:ascii="Century Gothic" w:hAnsi="Century Gothic"/>
                <w:color w:val="auto"/>
                <w:szCs w:val="20"/>
              </w:rPr>
            </w:pPr>
            <w:permStart w:id="1854800561" w:edGrp="everyone" w:colFirst="0" w:colLast="0"/>
            <w:permStart w:id="1895107003" w:edGrp="everyone" w:colFirst="1" w:colLast="1"/>
            <w:permEnd w:id="74280543"/>
            <w:permEnd w:id="1397819387"/>
            <w:r w:rsidRPr="009060CB">
              <w:rPr>
                <w:rFonts w:ascii="Century Gothic" w:hAnsi="Century Gothic"/>
                <w:b/>
                <w:color w:val="auto"/>
                <w:szCs w:val="18"/>
              </w:rPr>
              <w:t>Position:</w:t>
            </w:r>
          </w:p>
        </w:tc>
        <w:tc>
          <w:tcPr>
            <w:tcW w:w="6246" w:type="dxa"/>
          </w:tcPr>
          <w:p w14:paraId="61104501" w14:textId="77777777" w:rsidR="007F184A" w:rsidRPr="009060CB" w:rsidRDefault="007F184A" w:rsidP="00723CA9">
            <w:pPr>
              <w:pStyle w:val="BodyTextIndent"/>
              <w:ind w:left="0"/>
              <w:jc w:val="both"/>
              <w:rPr>
                <w:rFonts w:ascii="Century Gothic" w:hAnsi="Century Gothic"/>
                <w:b/>
                <w:color w:val="auto"/>
                <w:szCs w:val="18"/>
              </w:rPr>
            </w:pPr>
            <w:r>
              <w:rPr>
                <w:rFonts w:ascii="Century Gothic" w:hAnsi="Century Gothic"/>
                <w:b/>
                <w:color w:val="auto"/>
                <w:szCs w:val="18"/>
              </w:rPr>
              <w:t xml:space="preserve">                                      </w:t>
            </w:r>
          </w:p>
        </w:tc>
      </w:tr>
      <w:tr w:rsidR="007F184A" w:rsidRPr="009060CB" w14:paraId="4D89ACD3" w14:textId="77777777" w:rsidTr="00723CA9">
        <w:tc>
          <w:tcPr>
            <w:tcW w:w="3960" w:type="dxa"/>
          </w:tcPr>
          <w:p w14:paraId="13CC23CD" w14:textId="77777777" w:rsidR="007F184A" w:rsidRPr="009060CB" w:rsidRDefault="007F184A" w:rsidP="00723CA9">
            <w:pPr>
              <w:pStyle w:val="BodyTextIndent"/>
              <w:ind w:left="0"/>
              <w:jc w:val="both"/>
              <w:rPr>
                <w:rFonts w:ascii="Century Gothic" w:hAnsi="Century Gothic"/>
                <w:b/>
                <w:color w:val="auto"/>
                <w:szCs w:val="18"/>
              </w:rPr>
            </w:pPr>
            <w:permStart w:id="906437778" w:edGrp="everyone" w:colFirst="0" w:colLast="0"/>
            <w:permStart w:id="1435789207" w:edGrp="everyone" w:colFirst="1" w:colLast="1"/>
            <w:permEnd w:id="1854800561"/>
            <w:permEnd w:id="1895107003"/>
            <w:r w:rsidRPr="009060CB">
              <w:rPr>
                <w:rFonts w:ascii="Century Gothic" w:hAnsi="Century Gothic"/>
                <w:b/>
                <w:color w:val="auto"/>
                <w:szCs w:val="18"/>
              </w:rPr>
              <w:t>Date:</w:t>
            </w:r>
          </w:p>
        </w:tc>
        <w:tc>
          <w:tcPr>
            <w:tcW w:w="6246" w:type="dxa"/>
          </w:tcPr>
          <w:p w14:paraId="19863AC7" w14:textId="77777777" w:rsidR="007F184A" w:rsidRPr="009060CB" w:rsidRDefault="007F184A" w:rsidP="00723CA9">
            <w:pPr>
              <w:pStyle w:val="BodyTextIndent"/>
              <w:ind w:left="0"/>
              <w:jc w:val="both"/>
              <w:rPr>
                <w:rFonts w:ascii="Century Gothic" w:hAnsi="Century Gothic"/>
                <w:b/>
                <w:color w:val="auto"/>
                <w:szCs w:val="18"/>
              </w:rPr>
            </w:pPr>
            <w:r>
              <w:rPr>
                <w:rFonts w:ascii="Century Gothic" w:hAnsi="Century Gothic"/>
                <w:b/>
                <w:color w:val="auto"/>
                <w:szCs w:val="18"/>
              </w:rPr>
              <w:t xml:space="preserve">                                      </w:t>
            </w:r>
          </w:p>
        </w:tc>
      </w:tr>
      <w:permEnd w:id="906437778"/>
      <w:permEnd w:id="1435789207"/>
    </w:tbl>
    <w:p w14:paraId="18D496CE" w14:textId="77777777" w:rsidR="00DF130C" w:rsidRPr="005616BF" w:rsidRDefault="00DF130C" w:rsidP="00BF0E39">
      <w:pPr>
        <w:outlineLvl w:val="0"/>
        <w:rPr>
          <w:noProof/>
          <w:szCs w:val="20"/>
          <w:lang w:eastAsia="en-GB"/>
        </w:rPr>
      </w:pPr>
    </w:p>
    <w:sectPr w:rsidR="00DF130C" w:rsidRPr="005616BF" w:rsidSect="00A208D9">
      <w:headerReference w:type="default" r:id="rId9"/>
      <w:footerReference w:type="default" r:id="rId10"/>
      <w:pgSz w:w="11907" w:h="16840" w:code="9"/>
      <w:pgMar w:top="1134" w:right="1134" w:bottom="35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8D6918" w14:textId="77777777" w:rsidR="001A1C70" w:rsidRDefault="001A1C70">
      <w:r>
        <w:separator/>
      </w:r>
    </w:p>
  </w:endnote>
  <w:endnote w:type="continuationSeparator" w:id="0">
    <w:p w14:paraId="010EDB97" w14:textId="77777777" w:rsidR="001A1C70" w:rsidRDefault="001A1C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Microsoft JhengHei">
    <w:panose1 w:val="020B0604030504040204"/>
    <w:charset w:val="88"/>
    <w:family w:val="swiss"/>
    <w:pitch w:val="variable"/>
    <w:sig w:usb0="00000087" w:usb1="288F4000" w:usb2="00000016" w:usb3="00000000" w:csb0="00100009"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Arial,Bold">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Univers 47 CondensedLight">
    <w:altName w:val="Univers 47 CondensedLigh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32" w:type="dxa"/>
      <w:tblInd w:w="-318" w:type="dxa"/>
      <w:tblLook w:val="01E0" w:firstRow="1" w:lastRow="1" w:firstColumn="1" w:lastColumn="1" w:noHBand="0" w:noVBand="0"/>
    </w:tblPr>
    <w:tblGrid>
      <w:gridCol w:w="10632"/>
    </w:tblGrid>
    <w:tr w:rsidR="0057282E" w:rsidRPr="000A6BDE" w14:paraId="379C1C9F" w14:textId="77777777" w:rsidTr="005C4616">
      <w:trPr>
        <w:trHeight w:val="716"/>
      </w:trPr>
      <w:tc>
        <w:tcPr>
          <w:tcW w:w="10632" w:type="dxa"/>
          <w:vAlign w:val="center"/>
        </w:tcPr>
        <w:p w14:paraId="195D9EA7" w14:textId="77777777" w:rsidR="0057282E" w:rsidRPr="00764870" w:rsidRDefault="0057282E" w:rsidP="0057282E">
          <w:r w:rsidRPr="000669E2">
            <w:rPr>
              <w:rFonts w:cs="Tahoma"/>
              <w:color w:val="808080"/>
              <w:sz w:val="13"/>
              <w:szCs w:val="13"/>
              <w:lang w:eastAsia="en-GB"/>
            </w:rPr>
            <w:t xml:space="preserve">The information contained within this document, or subsequently provided, whether verbally or in documentary form, is confidential to </w:t>
          </w:r>
          <w:r>
            <w:rPr>
              <w:rFonts w:cs="Tahoma"/>
              <w:color w:val="808080"/>
              <w:sz w:val="13"/>
              <w:szCs w:val="13"/>
              <w:lang w:eastAsia="en-GB"/>
            </w:rPr>
            <w:t>Maintel</w:t>
          </w:r>
          <w:r w:rsidRPr="000669E2">
            <w:rPr>
              <w:rFonts w:cs="Tahoma"/>
              <w:color w:val="808080"/>
              <w:sz w:val="13"/>
              <w:szCs w:val="13"/>
              <w:lang w:eastAsia="en-GB"/>
            </w:rPr>
            <w:t xml:space="preserve"> </w:t>
          </w:r>
          <w:r>
            <w:rPr>
              <w:rFonts w:cs="Tahoma"/>
              <w:color w:val="808080"/>
              <w:sz w:val="13"/>
              <w:szCs w:val="13"/>
              <w:lang w:eastAsia="en-GB"/>
            </w:rPr>
            <w:t xml:space="preserve">Europe </w:t>
          </w:r>
          <w:r w:rsidRPr="000669E2">
            <w:rPr>
              <w:rFonts w:cs="Tahoma"/>
              <w:color w:val="808080"/>
              <w:sz w:val="13"/>
              <w:szCs w:val="13"/>
              <w:lang w:eastAsia="en-GB"/>
            </w:rPr>
            <w:t>Limited (“</w:t>
          </w:r>
          <w:r>
            <w:rPr>
              <w:rFonts w:cs="Tahoma"/>
              <w:color w:val="808080"/>
              <w:sz w:val="13"/>
              <w:szCs w:val="13"/>
              <w:lang w:eastAsia="en-GB"/>
            </w:rPr>
            <w:t>Maintel</w:t>
          </w:r>
          <w:r w:rsidRPr="000669E2">
            <w:rPr>
              <w:rFonts w:cs="Tahoma"/>
              <w:color w:val="808080"/>
              <w:sz w:val="13"/>
              <w:szCs w:val="13"/>
              <w:lang w:eastAsia="en-GB"/>
            </w:rPr>
            <w:t>”) and is provided to the organisation named within this document only.  It shall not be published, disclosed or reproduced wholly or in part to any other party without our prior writt</w:t>
          </w:r>
          <w:r>
            <w:rPr>
              <w:rFonts w:cs="Tahoma"/>
              <w:color w:val="808080"/>
              <w:sz w:val="13"/>
              <w:szCs w:val="13"/>
              <w:lang w:eastAsia="en-GB"/>
            </w:rPr>
            <w:t>en consent. Maintel has made</w:t>
          </w:r>
          <w:r w:rsidRPr="000669E2">
            <w:rPr>
              <w:rFonts w:cs="Tahoma"/>
              <w:color w:val="808080"/>
              <w:sz w:val="13"/>
              <w:szCs w:val="13"/>
              <w:lang w:eastAsia="en-GB"/>
            </w:rPr>
            <w:t xml:space="preserve"> reasonable efforts to ensure the accuracy and validity of the information provided herein. </w:t>
          </w:r>
          <w:r>
            <w:rPr>
              <w:rFonts w:cs="Tahoma"/>
              <w:color w:val="808080"/>
              <w:sz w:val="13"/>
              <w:szCs w:val="13"/>
              <w:lang w:eastAsia="en-GB"/>
            </w:rPr>
            <w:t>Maintel</w:t>
          </w:r>
          <w:r w:rsidRPr="000669E2">
            <w:rPr>
              <w:rFonts w:cs="Tahoma"/>
              <w:color w:val="808080"/>
              <w:sz w:val="13"/>
              <w:szCs w:val="13"/>
              <w:lang w:eastAsia="en-GB"/>
            </w:rPr>
            <w:t xml:space="preserve"> should be notified of all requests for disclosure of </w:t>
          </w:r>
          <w:r>
            <w:rPr>
              <w:rFonts w:cs="Tahoma"/>
              <w:color w:val="808080"/>
              <w:sz w:val="13"/>
              <w:szCs w:val="13"/>
              <w:lang w:eastAsia="en-GB"/>
            </w:rPr>
            <w:t>Maintel</w:t>
          </w:r>
          <w:r w:rsidRPr="000669E2">
            <w:rPr>
              <w:rFonts w:cs="Tahoma"/>
              <w:color w:val="808080"/>
              <w:sz w:val="13"/>
              <w:szCs w:val="13"/>
              <w:lang w:eastAsia="en-GB"/>
            </w:rPr>
            <w:t xml:space="preserve"> supplied information under the Freedom of Information Act.</w:t>
          </w:r>
        </w:p>
      </w:tc>
    </w:tr>
  </w:tbl>
  <w:p w14:paraId="28684C44" w14:textId="60DBE4B6" w:rsidR="00145616" w:rsidRPr="00B66BC9" w:rsidRDefault="00145616" w:rsidP="00B66BC9">
    <w:pPr>
      <w:ind w:right="360"/>
      <w:rPr>
        <w:rStyle w:val="PageNumber"/>
        <w:rFonts w:ascii="Calibri" w:hAnsi="Calibri"/>
        <w:b/>
        <w:sz w:val="18"/>
        <w:szCs w:val="18"/>
      </w:rPr>
    </w:pPr>
    <w:r w:rsidRPr="0006584A">
      <w:rPr>
        <w:rFonts w:ascii="Calibri" w:hAnsi="Calibri"/>
      </w:rPr>
      <w:t>© 20</w:t>
    </w:r>
    <w:r>
      <w:rPr>
        <w:rFonts w:ascii="Calibri" w:hAnsi="Calibri"/>
      </w:rPr>
      <w:t>1</w:t>
    </w:r>
    <w:r w:rsidR="00080D7C">
      <w:rPr>
        <w:rFonts w:ascii="Calibri" w:hAnsi="Calibri"/>
      </w:rPr>
      <w:t>8</w:t>
    </w:r>
    <w:r>
      <w:rPr>
        <w:rFonts w:ascii="Calibri" w:hAnsi="Calibri"/>
      </w:rPr>
      <w:t xml:space="preserve"> Maintel Europe Limited</w:t>
    </w:r>
    <w:r>
      <w:rPr>
        <w:rFonts w:ascii="Calibri" w:hAnsi="Calibri"/>
      </w:rPr>
      <w:tab/>
    </w:r>
    <w:r>
      <w:rPr>
        <w:rFonts w:ascii="Calibri" w:hAnsi="Calibri"/>
      </w:rPr>
      <w:tab/>
    </w:r>
    <w:r w:rsidR="00080D7C" w:rsidRPr="00080D7C">
      <w:t xml:space="preserve">Maintel </w:t>
    </w:r>
    <w:r w:rsidRPr="00080D7C">
      <w:t>Short Form Supplier</w:t>
    </w:r>
    <w:r>
      <w:t xml:space="preserve"> </w:t>
    </w:r>
    <w:r w:rsidRPr="00EF5556">
      <w:t>Agreement</w:t>
    </w:r>
    <w:r w:rsidR="0057282E">
      <w:tab/>
    </w:r>
    <w:r w:rsidRPr="00B66BC9">
      <w:rPr>
        <w:rFonts w:ascii="Calibri" w:hAnsi="Calibri"/>
        <w:b/>
        <w:sz w:val="18"/>
        <w:szCs w:val="18"/>
      </w:rPr>
      <w:t xml:space="preserve">Page </w:t>
    </w:r>
    <w:r w:rsidRPr="00B66BC9">
      <w:rPr>
        <w:rStyle w:val="PageNumber"/>
        <w:rFonts w:ascii="Calibri" w:hAnsi="Calibri"/>
        <w:b/>
        <w:sz w:val="18"/>
        <w:szCs w:val="18"/>
      </w:rPr>
      <w:fldChar w:fldCharType="begin"/>
    </w:r>
    <w:r w:rsidRPr="00B66BC9">
      <w:rPr>
        <w:rStyle w:val="PageNumber"/>
        <w:rFonts w:ascii="Calibri" w:hAnsi="Calibri"/>
        <w:b/>
        <w:sz w:val="18"/>
        <w:szCs w:val="18"/>
      </w:rPr>
      <w:instrText xml:space="preserve"> PAGE </w:instrText>
    </w:r>
    <w:r w:rsidRPr="00B66BC9">
      <w:rPr>
        <w:rStyle w:val="PageNumber"/>
        <w:rFonts w:ascii="Calibri" w:hAnsi="Calibri"/>
        <w:b/>
        <w:sz w:val="18"/>
        <w:szCs w:val="18"/>
      </w:rPr>
      <w:fldChar w:fldCharType="separate"/>
    </w:r>
    <w:r w:rsidR="007F184A">
      <w:rPr>
        <w:rStyle w:val="PageNumber"/>
        <w:rFonts w:ascii="Calibri" w:hAnsi="Calibri"/>
        <w:b/>
        <w:noProof/>
        <w:sz w:val="18"/>
        <w:szCs w:val="18"/>
      </w:rPr>
      <w:t>6</w:t>
    </w:r>
    <w:r w:rsidRPr="00B66BC9">
      <w:rPr>
        <w:rStyle w:val="PageNumber"/>
        <w:rFonts w:ascii="Calibri" w:hAnsi="Calibri"/>
        <w:b/>
        <w:sz w:val="18"/>
        <w:szCs w:val="18"/>
      </w:rPr>
      <w:fldChar w:fldCharType="end"/>
    </w:r>
    <w:r w:rsidRPr="00B66BC9">
      <w:rPr>
        <w:rStyle w:val="PageNumber"/>
        <w:rFonts w:ascii="Calibri" w:hAnsi="Calibri"/>
        <w:b/>
        <w:sz w:val="18"/>
        <w:szCs w:val="18"/>
      </w:rPr>
      <w:t xml:space="preserve"> of </w:t>
    </w:r>
    <w:r w:rsidRPr="00B66BC9">
      <w:rPr>
        <w:rStyle w:val="PageNumber"/>
        <w:rFonts w:ascii="Calibri" w:hAnsi="Calibri"/>
        <w:b/>
        <w:sz w:val="18"/>
        <w:szCs w:val="18"/>
      </w:rPr>
      <w:fldChar w:fldCharType="begin"/>
    </w:r>
    <w:r w:rsidRPr="00B66BC9">
      <w:rPr>
        <w:rStyle w:val="PageNumber"/>
        <w:rFonts w:ascii="Calibri" w:hAnsi="Calibri"/>
        <w:b/>
        <w:sz w:val="18"/>
        <w:szCs w:val="18"/>
      </w:rPr>
      <w:instrText xml:space="preserve"> NUMPAGES </w:instrText>
    </w:r>
    <w:r w:rsidRPr="00B66BC9">
      <w:rPr>
        <w:rStyle w:val="PageNumber"/>
        <w:rFonts w:ascii="Calibri" w:hAnsi="Calibri"/>
        <w:b/>
        <w:sz w:val="18"/>
        <w:szCs w:val="18"/>
      </w:rPr>
      <w:fldChar w:fldCharType="separate"/>
    </w:r>
    <w:r w:rsidR="007F184A">
      <w:rPr>
        <w:rStyle w:val="PageNumber"/>
        <w:rFonts w:ascii="Calibri" w:hAnsi="Calibri"/>
        <w:b/>
        <w:noProof/>
        <w:sz w:val="18"/>
        <w:szCs w:val="18"/>
      </w:rPr>
      <w:t>6</w:t>
    </w:r>
    <w:r w:rsidRPr="00B66BC9">
      <w:rPr>
        <w:rStyle w:val="PageNumber"/>
        <w:rFonts w:ascii="Calibri" w:hAnsi="Calibri"/>
        <w:b/>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4ADB3D" w14:textId="77777777" w:rsidR="001A1C70" w:rsidRDefault="001A1C70">
      <w:r>
        <w:separator/>
      </w:r>
    </w:p>
  </w:footnote>
  <w:footnote w:type="continuationSeparator" w:id="0">
    <w:p w14:paraId="2158EB86" w14:textId="77777777" w:rsidR="001A1C70" w:rsidRDefault="001A1C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882"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6238"/>
    </w:tblGrid>
    <w:tr w:rsidR="0057282E" w:rsidRPr="005B3BA2" w14:paraId="28E627DF" w14:textId="77777777" w:rsidTr="005C4616">
      <w:tc>
        <w:tcPr>
          <w:tcW w:w="4644" w:type="dxa"/>
        </w:tcPr>
        <w:p w14:paraId="5E91F64D" w14:textId="77777777" w:rsidR="0057282E" w:rsidRPr="00D86664" w:rsidRDefault="0057282E" w:rsidP="0057282E">
          <w:pPr>
            <w:pStyle w:val="Header"/>
            <w:tabs>
              <w:tab w:val="right" w:pos="9639"/>
            </w:tabs>
            <w:rPr>
              <w:rFonts w:cs="Tahoma"/>
              <w:sz w:val="14"/>
              <w:szCs w:val="14"/>
            </w:rPr>
          </w:pPr>
        </w:p>
        <w:p w14:paraId="20A2C57D" w14:textId="77777777" w:rsidR="0057282E" w:rsidRPr="005B3BA2" w:rsidRDefault="0057282E" w:rsidP="0057282E">
          <w:pPr>
            <w:pStyle w:val="Header"/>
            <w:tabs>
              <w:tab w:val="right" w:pos="9639"/>
            </w:tabs>
            <w:rPr>
              <w:color w:val="0058FF"/>
              <w:szCs w:val="20"/>
            </w:rPr>
          </w:pPr>
          <w:r>
            <w:rPr>
              <w:noProof/>
              <w:lang w:eastAsia="en-GB"/>
            </w:rPr>
            <mc:AlternateContent>
              <mc:Choice Requires="wps">
                <w:drawing>
                  <wp:anchor distT="0" distB="0" distL="114300" distR="114300" simplePos="0" relativeHeight="251659264" behindDoc="0" locked="0" layoutInCell="1" allowOverlap="1" wp14:anchorId="2094619E" wp14:editId="7771A870">
                    <wp:simplePos x="0" y="0"/>
                    <wp:positionH relativeFrom="column">
                      <wp:posOffset>-909320</wp:posOffset>
                    </wp:positionH>
                    <wp:positionV relativeFrom="paragraph">
                      <wp:posOffset>483235</wp:posOffset>
                    </wp:positionV>
                    <wp:extent cx="8010525" cy="0"/>
                    <wp:effectExtent l="0" t="0" r="9525" b="19050"/>
                    <wp:wrapNone/>
                    <wp:docPr id="6" name="Straight Connector 6"/>
                    <wp:cNvGraphicFramePr/>
                    <a:graphic xmlns:a="http://schemas.openxmlformats.org/drawingml/2006/main">
                      <a:graphicData uri="http://schemas.microsoft.com/office/word/2010/wordprocessingShape">
                        <wps:wsp>
                          <wps:cNvCnPr/>
                          <wps:spPr>
                            <a:xfrm>
                              <a:off x="0" y="0"/>
                              <a:ext cx="8010525" cy="0"/>
                            </a:xfrm>
                            <a:prstGeom prst="line">
                              <a:avLst/>
                            </a:prstGeom>
                            <a:ln w="12700">
                              <a:gradFill flip="none" rotWithShape="1">
                                <a:gsLst>
                                  <a:gs pos="72000">
                                    <a:srgbClr val="92D050"/>
                                  </a:gs>
                                  <a:gs pos="0">
                                    <a:srgbClr val="283583"/>
                                  </a:gs>
                                </a:gsLst>
                                <a:lin ang="2700000" scaled="1"/>
                                <a:tileRect/>
                              </a:gra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2C797AD" id="Straight Connector 6"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1.6pt,38.05pt" to="559.15pt,3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" strokeweight="1pt"/>
                </w:pict>
              </mc:Fallback>
            </mc:AlternateContent>
          </w:r>
          <w:r w:rsidRPr="00D86664">
            <w:rPr>
              <w:noProof/>
              <w:szCs w:val="20"/>
              <w:lang w:eastAsia="en-GB"/>
            </w:rPr>
            <w:drawing>
              <wp:inline distT="0" distB="0" distL="0" distR="0" wp14:anchorId="5E57B9CF" wp14:editId="66803468">
                <wp:extent cx="1897380" cy="343325"/>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Maintel Logo_with signifier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26081" cy="348518"/>
                        </a:xfrm>
                        <a:prstGeom prst="rect">
                          <a:avLst/>
                        </a:prstGeom>
                      </pic:spPr>
                    </pic:pic>
                  </a:graphicData>
                </a:graphic>
              </wp:inline>
            </w:drawing>
          </w:r>
        </w:p>
      </w:tc>
      <w:tc>
        <w:tcPr>
          <w:tcW w:w="6238" w:type="dxa"/>
        </w:tcPr>
        <w:p w14:paraId="1F7EFF5D" w14:textId="77777777" w:rsidR="0057282E" w:rsidRPr="00D86664" w:rsidRDefault="0057282E" w:rsidP="0057282E">
          <w:pPr>
            <w:pStyle w:val="Header"/>
            <w:tabs>
              <w:tab w:val="right" w:pos="9639"/>
            </w:tabs>
            <w:jc w:val="center"/>
          </w:pPr>
          <w:r w:rsidRPr="00D86664">
            <w:t xml:space="preserve">    </w:t>
          </w:r>
        </w:p>
        <w:p w14:paraId="66175A0A" w14:textId="77777777" w:rsidR="0057282E" w:rsidRPr="005B3BA2" w:rsidRDefault="0057282E" w:rsidP="0057282E">
          <w:pPr>
            <w:pStyle w:val="Header"/>
            <w:tabs>
              <w:tab w:val="right" w:pos="9639"/>
            </w:tabs>
            <w:jc w:val="center"/>
            <w:rPr>
              <w:color w:val="0058FF"/>
              <w:sz w:val="4"/>
              <w:szCs w:val="4"/>
            </w:rPr>
          </w:pPr>
          <w:r w:rsidRPr="00D86664">
            <w:rPr>
              <w:rFonts w:cs="Tahoma"/>
              <w:szCs w:val="20"/>
            </w:rPr>
            <w:t xml:space="preserve">                              </w:t>
          </w:r>
          <w:r>
            <w:rPr>
              <w:rFonts w:cs="Tahoma"/>
              <w:szCs w:val="20"/>
            </w:rPr>
            <w:t xml:space="preserve">                       </w:t>
          </w:r>
          <w:r w:rsidRPr="00D86664">
            <w:rPr>
              <w:rFonts w:cs="Tahoma"/>
              <w:szCs w:val="20"/>
            </w:rPr>
            <w:t>CONFIDENTIAL</w:t>
          </w:r>
        </w:p>
      </w:tc>
    </w:tr>
  </w:tbl>
  <w:p w14:paraId="7F9F5C22" w14:textId="77777777" w:rsidR="0057282E" w:rsidRDefault="005728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AFF01218"/>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84CF0B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382AEB7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E5871C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D3ACF7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8263BC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B7A015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B3CE20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DB2A5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F82AFA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ED101F"/>
    <w:multiLevelType w:val="hybridMultilevel"/>
    <w:tmpl w:val="FE90A24A"/>
    <w:lvl w:ilvl="0" w:tplc="655AACAE">
      <w:start w:val="1"/>
      <w:numFmt w:val="bullet"/>
      <w:pStyle w:val="TOC8"/>
      <w:lvlText w:val=""/>
      <w:lvlJc w:val="left"/>
      <w:pPr>
        <w:tabs>
          <w:tab w:val="num" w:pos="720"/>
        </w:tabs>
        <w:ind w:left="720" w:hanging="504"/>
      </w:pPr>
      <w:rPr>
        <w:rFonts w:ascii="Symbol" w:hAnsi="Symbol" w:hint="default"/>
        <w:color w:val="333399"/>
        <w14:shadow w14:blurRad="0" w14:dist="0" w14:dir="0" w14:sx="0" w14:sy="0" w14:kx="0" w14:ky="0" w14:algn="none">
          <w14:srgbClr w14:val="000000"/>
        </w14:shadow>
        <w14:textOutline w14:w="0" w14:cap="rnd" w14:cmpd="sng" w14:algn="ctr">
          <w14:noFill/>
          <w14:prstDash w14:val="solid"/>
          <w14:bevel/>
        </w14:textOutline>
      </w:rPr>
    </w:lvl>
    <w:lvl w:ilvl="1" w:tplc="636243CE">
      <w:start w:val="1"/>
      <w:numFmt w:val="decimal"/>
      <w:lvlText w:val="%2."/>
      <w:lvlJc w:val="left"/>
      <w:pPr>
        <w:tabs>
          <w:tab w:val="num" w:pos="1440"/>
        </w:tabs>
        <w:ind w:left="1440" w:hanging="360"/>
      </w:pPr>
      <w:rPr>
        <w:rFonts w:ascii="Tahoma" w:hAnsi="Tahoma" w:hint="default"/>
        <w:sz w:val="18"/>
        <w14:shadow w14:blurRad="0" w14:dist="0" w14:dir="0" w14:sx="0" w14:sy="0" w14:kx="0" w14:ky="0" w14:algn="none">
          <w14:srgbClr w14:val="000000"/>
        </w14:shadow>
        <w14:textOutline w14:w="0" w14:cap="rnd" w14:cmpd="sng" w14:algn="ctr">
          <w14:noFill/>
          <w14:prstDash w14:val="solid"/>
          <w14:bevel/>
        </w14:textOutline>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8F7144A"/>
    <w:multiLevelType w:val="hybridMultilevel"/>
    <w:tmpl w:val="AAB8F1AE"/>
    <w:lvl w:ilvl="0" w:tplc="9B0CB91C">
      <w:start w:val="1"/>
      <w:numFmt w:val="bullet"/>
      <w:lvlText w:val=""/>
      <w:lvlJc w:val="left"/>
      <w:pPr>
        <w:tabs>
          <w:tab w:val="num" w:pos="720"/>
        </w:tabs>
        <w:ind w:left="720" w:hanging="360"/>
      </w:pPr>
      <w:rPr>
        <w:rFonts w:ascii="Wingdings" w:hAnsi="Wingdings" w:hint="default"/>
        <w:color w:val="333399"/>
        <w:sz w:val="10"/>
      </w:rPr>
    </w:lvl>
    <w:lvl w:ilvl="1" w:tplc="04090003" w:tentative="1">
      <w:start w:val="1"/>
      <w:numFmt w:val="bullet"/>
      <w:pStyle w:val="Hyperlink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F7D6FFB"/>
    <w:multiLevelType w:val="multilevel"/>
    <w:tmpl w:val="3DB83CF8"/>
    <w:lvl w:ilvl="0">
      <w:start w:val="1"/>
      <w:numFmt w:val="decimal"/>
      <w:pStyle w:val="Heading2"/>
      <w:lvlText w:val="%1."/>
      <w:lvlJc w:val="left"/>
      <w:pPr>
        <w:ind w:left="720" w:hanging="360"/>
      </w:pPr>
      <w:rPr>
        <w:rFonts w:hint="default"/>
      </w:rPr>
    </w:lvl>
    <w:lvl w:ilvl="1">
      <w:start w:val="2"/>
      <w:numFmt w:val="decimal"/>
      <w:isLgl/>
      <w:lvlText w:val="%1.%2"/>
      <w:lvlJc w:val="left"/>
      <w:pPr>
        <w:ind w:left="885" w:hanging="375"/>
      </w:pPr>
      <w:rPr>
        <w:rFonts w:hint="default"/>
        <w:b/>
      </w:rPr>
    </w:lvl>
    <w:lvl w:ilvl="2">
      <w:start w:val="1"/>
      <w:numFmt w:val="decimal"/>
      <w:isLgl/>
      <w:lvlText w:val="%1.%2.%3"/>
      <w:lvlJc w:val="left"/>
      <w:pPr>
        <w:ind w:left="1380" w:hanging="720"/>
      </w:pPr>
      <w:rPr>
        <w:rFonts w:hint="default"/>
        <w:b/>
      </w:rPr>
    </w:lvl>
    <w:lvl w:ilvl="3">
      <w:start w:val="1"/>
      <w:numFmt w:val="decimal"/>
      <w:isLgl/>
      <w:lvlText w:val="%1.%2.%3.%4"/>
      <w:lvlJc w:val="left"/>
      <w:pPr>
        <w:ind w:left="1890" w:hanging="1080"/>
      </w:pPr>
      <w:rPr>
        <w:rFonts w:hint="default"/>
        <w:b/>
      </w:rPr>
    </w:lvl>
    <w:lvl w:ilvl="4">
      <w:start w:val="1"/>
      <w:numFmt w:val="decimal"/>
      <w:isLgl/>
      <w:lvlText w:val="%1.%2.%3.%4.%5"/>
      <w:lvlJc w:val="left"/>
      <w:pPr>
        <w:ind w:left="2040" w:hanging="1080"/>
      </w:pPr>
      <w:rPr>
        <w:rFonts w:hint="default"/>
        <w:b/>
      </w:rPr>
    </w:lvl>
    <w:lvl w:ilvl="5">
      <w:start w:val="1"/>
      <w:numFmt w:val="decimal"/>
      <w:isLgl/>
      <w:lvlText w:val="%1.%2.%3.%4.%5.%6"/>
      <w:lvlJc w:val="left"/>
      <w:pPr>
        <w:ind w:left="2550" w:hanging="1440"/>
      </w:pPr>
      <w:rPr>
        <w:rFonts w:hint="default"/>
        <w:b/>
      </w:rPr>
    </w:lvl>
    <w:lvl w:ilvl="6">
      <w:start w:val="1"/>
      <w:numFmt w:val="decimal"/>
      <w:isLgl/>
      <w:lvlText w:val="%1.%2.%3.%4.%5.%6.%7"/>
      <w:lvlJc w:val="left"/>
      <w:pPr>
        <w:ind w:left="2700" w:hanging="1440"/>
      </w:pPr>
      <w:rPr>
        <w:rFonts w:hint="default"/>
        <w:b/>
      </w:rPr>
    </w:lvl>
    <w:lvl w:ilvl="7">
      <w:start w:val="1"/>
      <w:numFmt w:val="decimal"/>
      <w:isLgl/>
      <w:lvlText w:val="%1.%2.%3.%4.%5.%6.%7.%8"/>
      <w:lvlJc w:val="left"/>
      <w:pPr>
        <w:ind w:left="3210" w:hanging="1800"/>
      </w:pPr>
      <w:rPr>
        <w:rFonts w:hint="default"/>
        <w:b/>
      </w:rPr>
    </w:lvl>
    <w:lvl w:ilvl="8">
      <w:start w:val="1"/>
      <w:numFmt w:val="decimal"/>
      <w:isLgl/>
      <w:lvlText w:val="%1.%2.%3.%4.%5.%6.%7.%8.%9"/>
      <w:lvlJc w:val="left"/>
      <w:pPr>
        <w:ind w:left="3360" w:hanging="1800"/>
      </w:pPr>
      <w:rPr>
        <w:rFonts w:hint="default"/>
        <w:b/>
      </w:rPr>
    </w:lvl>
  </w:abstractNum>
  <w:abstractNum w:abstractNumId="13" w15:restartNumberingAfterBreak="0">
    <w:nsid w:val="11215958"/>
    <w:multiLevelType w:val="hybridMultilevel"/>
    <w:tmpl w:val="36363F5E"/>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FD56581"/>
    <w:multiLevelType w:val="multilevel"/>
    <w:tmpl w:val="499E97FC"/>
    <w:lvl w:ilvl="0">
      <w:start w:val="1"/>
      <w:numFmt w:val="decimal"/>
      <w:lvlText w:val="%1"/>
      <w:lvlJc w:val="left"/>
      <w:pPr>
        <w:tabs>
          <w:tab w:val="num" w:pos="567"/>
        </w:tabs>
        <w:ind w:left="567" w:hanging="567"/>
      </w:pPr>
      <w:rPr>
        <w:rFonts w:ascii="Arial" w:hAnsi="Arial" w:cs="Arial" w:hint="default"/>
        <w:b w:val="0"/>
        <w:i w:val="0"/>
        <w:sz w:val="40"/>
        <w:szCs w:val="28"/>
      </w:rPr>
    </w:lvl>
    <w:lvl w:ilvl="1">
      <w:start w:val="1"/>
      <w:numFmt w:val="decimal"/>
      <w:pStyle w:val="Heading20"/>
      <w:lvlText w:val="%1.%2"/>
      <w:lvlJc w:val="left"/>
      <w:pPr>
        <w:tabs>
          <w:tab w:val="num" w:pos="737"/>
        </w:tabs>
        <w:ind w:left="567" w:hanging="567"/>
      </w:pPr>
      <w:rPr>
        <w:rFonts w:hint="default"/>
      </w:rPr>
    </w:lvl>
    <w:lvl w:ilvl="2">
      <w:start w:val="1"/>
      <w:numFmt w:val="decimal"/>
      <w:lvlText w:val="%1.%2.%3"/>
      <w:lvlJc w:val="left"/>
      <w:pPr>
        <w:tabs>
          <w:tab w:val="num" w:pos="851"/>
        </w:tabs>
        <w:ind w:left="1871" w:hanging="187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5" w15:restartNumberingAfterBreak="0">
    <w:nsid w:val="217A106E"/>
    <w:multiLevelType w:val="hybridMultilevel"/>
    <w:tmpl w:val="F394FFD4"/>
    <w:lvl w:ilvl="0" w:tplc="4CF81552">
      <w:start w:val="1"/>
      <w:numFmt w:val="decimal"/>
      <w:pStyle w:val="Cellbullet"/>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2D86699"/>
    <w:multiLevelType w:val="multilevel"/>
    <w:tmpl w:val="08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7" w15:restartNumberingAfterBreak="0">
    <w:nsid w:val="293E66F5"/>
    <w:multiLevelType w:val="multilevel"/>
    <w:tmpl w:val="3A5AED02"/>
    <w:lvl w:ilvl="0">
      <w:start w:val="1"/>
      <w:numFmt w:val="decimal"/>
      <w:pStyle w:val="Numbered1"/>
      <w:lvlText w:val="%1."/>
      <w:lvlJc w:val="left"/>
      <w:pPr>
        <w:tabs>
          <w:tab w:val="num" w:pos="644"/>
        </w:tabs>
        <w:ind w:left="644" w:hanging="360"/>
      </w:pPr>
      <w:rPr>
        <w:rFonts w:hint="default"/>
      </w:rPr>
    </w:lvl>
    <w:lvl w:ilvl="1">
      <w:start w:val="1"/>
      <w:numFmt w:val="decimal"/>
      <w:pStyle w:val="Numbered2"/>
      <w:lvlText w:val="%1.%2."/>
      <w:lvlJc w:val="left"/>
      <w:pPr>
        <w:tabs>
          <w:tab w:val="num" w:pos="510"/>
        </w:tabs>
        <w:ind w:left="510" w:hanging="510"/>
      </w:pPr>
      <w:rPr>
        <w:rFonts w:hint="default"/>
      </w:rPr>
    </w:lvl>
    <w:lvl w:ilvl="2">
      <w:start w:val="1"/>
      <w:numFmt w:val="decimal"/>
      <w:pStyle w:val="Numbered3"/>
      <w:lvlText w:val="%1.%2.%3."/>
      <w:lvlJc w:val="left"/>
      <w:pPr>
        <w:tabs>
          <w:tab w:val="num" w:pos="1134"/>
        </w:tabs>
        <w:ind w:left="1134" w:hanging="624"/>
      </w:pPr>
      <w:rPr>
        <w:rFonts w:hint="default"/>
      </w:rPr>
    </w:lvl>
    <w:lvl w:ilvl="3">
      <w:start w:val="1"/>
      <w:numFmt w:val="decimal"/>
      <w:lvlText w:val="%1.%2.%3.%4."/>
      <w:lvlJc w:val="left"/>
      <w:pPr>
        <w:tabs>
          <w:tab w:val="num" w:pos="2157"/>
        </w:tabs>
        <w:ind w:left="1725" w:hanging="648"/>
      </w:pPr>
      <w:rPr>
        <w:rFonts w:hint="default"/>
      </w:rPr>
    </w:lvl>
    <w:lvl w:ilvl="4">
      <w:start w:val="1"/>
      <w:numFmt w:val="decimal"/>
      <w:lvlText w:val="%1.%2.%3.%4.%5."/>
      <w:lvlJc w:val="left"/>
      <w:pPr>
        <w:tabs>
          <w:tab w:val="num" w:pos="2877"/>
        </w:tabs>
        <w:ind w:left="2229" w:hanging="792"/>
      </w:pPr>
      <w:rPr>
        <w:rFonts w:hint="default"/>
      </w:rPr>
    </w:lvl>
    <w:lvl w:ilvl="5">
      <w:start w:val="1"/>
      <w:numFmt w:val="decimal"/>
      <w:lvlText w:val="%1.%2.%3.%4.%5.%6."/>
      <w:lvlJc w:val="left"/>
      <w:pPr>
        <w:tabs>
          <w:tab w:val="num" w:pos="3237"/>
        </w:tabs>
        <w:ind w:left="2733" w:hanging="936"/>
      </w:pPr>
      <w:rPr>
        <w:rFonts w:hint="default"/>
      </w:rPr>
    </w:lvl>
    <w:lvl w:ilvl="6">
      <w:start w:val="1"/>
      <w:numFmt w:val="decimal"/>
      <w:lvlText w:val="%1.%2.%3.%4.%5.%6.%7."/>
      <w:lvlJc w:val="left"/>
      <w:pPr>
        <w:tabs>
          <w:tab w:val="num" w:pos="3957"/>
        </w:tabs>
        <w:ind w:left="3237" w:hanging="1080"/>
      </w:pPr>
      <w:rPr>
        <w:rFonts w:hint="default"/>
      </w:rPr>
    </w:lvl>
    <w:lvl w:ilvl="7">
      <w:start w:val="1"/>
      <w:numFmt w:val="decimal"/>
      <w:lvlText w:val="%1.%2.%3.%4.%5.%6.%7.%8."/>
      <w:lvlJc w:val="left"/>
      <w:pPr>
        <w:tabs>
          <w:tab w:val="num" w:pos="4677"/>
        </w:tabs>
        <w:ind w:left="3741" w:hanging="1224"/>
      </w:pPr>
      <w:rPr>
        <w:rFonts w:hint="default"/>
      </w:rPr>
    </w:lvl>
    <w:lvl w:ilvl="8">
      <w:start w:val="1"/>
      <w:numFmt w:val="decimal"/>
      <w:lvlText w:val="%1.%2.%3.%4.%5.%6.%7.%8.%9."/>
      <w:lvlJc w:val="left"/>
      <w:pPr>
        <w:tabs>
          <w:tab w:val="num" w:pos="5037"/>
        </w:tabs>
        <w:ind w:left="4317" w:hanging="1440"/>
      </w:pPr>
      <w:rPr>
        <w:rFonts w:hint="default"/>
      </w:rPr>
    </w:lvl>
  </w:abstractNum>
  <w:abstractNum w:abstractNumId="18" w15:restartNumberingAfterBreak="0">
    <w:nsid w:val="2FA929B9"/>
    <w:multiLevelType w:val="hybridMultilevel"/>
    <w:tmpl w:val="F1C22B0E"/>
    <w:lvl w:ilvl="0" w:tplc="FFFFFFFF">
      <w:start w:val="1"/>
      <w:numFmt w:val="bullet"/>
      <w:pStyle w:val="Link"/>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9" w15:restartNumberingAfterBreak="0">
    <w:nsid w:val="31083BD8"/>
    <w:multiLevelType w:val="multilevel"/>
    <w:tmpl w:val="08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373A618F"/>
    <w:multiLevelType w:val="hybridMultilevel"/>
    <w:tmpl w:val="409C3362"/>
    <w:lvl w:ilvl="0" w:tplc="08090001">
      <w:start w:val="1"/>
      <w:numFmt w:val="bullet"/>
      <w:pStyle w:val="HyperlinkBulletdown"/>
      <w:lvlText w:val=""/>
      <w:lvlJc w:val="left"/>
      <w:pPr>
        <w:tabs>
          <w:tab w:val="num" w:pos="720"/>
        </w:tabs>
        <w:ind w:left="720" w:hanging="360"/>
      </w:pPr>
      <w:rPr>
        <w:rFonts w:ascii="Wingdings" w:hAnsi="Wingdings" w:hint="default"/>
        <w:color w:val="999999"/>
        <w:sz w:val="1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7BD0032"/>
    <w:multiLevelType w:val="multilevel"/>
    <w:tmpl w:val="08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3ABC79E7"/>
    <w:multiLevelType w:val="hybridMultilevel"/>
    <w:tmpl w:val="ABB83F7E"/>
    <w:lvl w:ilvl="0" w:tplc="FFFFFFFF">
      <w:start w:val="1"/>
      <w:numFmt w:val="bullet"/>
      <w:pStyle w:val="ProposalBullets1"/>
      <w:lvlText w:val=""/>
      <w:lvlJc w:val="left"/>
      <w:pPr>
        <w:ind w:left="360" w:hanging="360"/>
      </w:pPr>
      <w:rPr>
        <w:rFonts w:ascii="Symbol" w:hAnsi="Symbol" w:hint="default"/>
        <w:color w:val="auto"/>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0FB1C8C"/>
    <w:multiLevelType w:val="multilevel"/>
    <w:tmpl w:val="ED42BBF6"/>
    <w:numStyleLink w:val="Bulletsgeneric"/>
  </w:abstractNum>
  <w:abstractNum w:abstractNumId="24" w15:restartNumberingAfterBreak="0">
    <w:nsid w:val="47BF3A8C"/>
    <w:multiLevelType w:val="multilevel"/>
    <w:tmpl w:val="C366B8DC"/>
    <w:lvl w:ilvl="0">
      <w:start w:val="1"/>
      <w:numFmt w:val="decimal"/>
      <w:pStyle w:val="Heading1"/>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950582B"/>
    <w:multiLevelType w:val="hybridMultilevel"/>
    <w:tmpl w:val="42C61D24"/>
    <w:lvl w:ilvl="0" w:tplc="FFFFFFFF">
      <w:start w:val="1"/>
      <w:numFmt w:val="bullet"/>
      <w:pStyle w:val="HyperlinkBulletIndent"/>
      <w:lvlText w:val=""/>
      <w:lvlJc w:val="left"/>
      <w:pPr>
        <w:ind w:left="720" w:hanging="360"/>
      </w:pPr>
      <w:rPr>
        <w:rFonts w:ascii="Symbol" w:hAnsi="Symbol" w:hint="default"/>
        <w:color w:val="auto"/>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6" w15:restartNumberingAfterBreak="0">
    <w:nsid w:val="4A88198A"/>
    <w:multiLevelType w:val="hybridMultilevel"/>
    <w:tmpl w:val="494AEDCC"/>
    <w:lvl w:ilvl="0" w:tplc="08090001">
      <w:start w:val="1"/>
      <w:numFmt w:val="bullet"/>
      <w:pStyle w:val="CellBullet2"/>
      <w:lvlText w:val=""/>
      <w:lvlJc w:val="left"/>
      <w:pPr>
        <w:tabs>
          <w:tab w:val="num" w:pos="720"/>
        </w:tabs>
        <w:ind w:left="720" w:hanging="360"/>
      </w:pPr>
      <w:rPr>
        <w:rFonts w:ascii="Wingdings" w:hAnsi="Wingdings" w:hint="default"/>
        <w:color w:val="333399"/>
        <w:sz w:val="10"/>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BE26948"/>
    <w:multiLevelType w:val="hybridMultilevel"/>
    <w:tmpl w:val="80445776"/>
    <w:lvl w:ilvl="0" w:tplc="4B44DEFE">
      <w:start w:val="1"/>
      <w:numFmt w:val="bullet"/>
      <w:pStyle w:val="ARBullet1"/>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4B56123"/>
    <w:multiLevelType w:val="hybridMultilevel"/>
    <w:tmpl w:val="C3A41EA4"/>
    <w:lvl w:ilvl="0" w:tplc="FFFFFFFF">
      <w:start w:val="1"/>
      <w:numFmt w:val="decimal"/>
      <w:pStyle w:val="Title"/>
      <w:lvlText w:val="%1."/>
      <w:lvlJc w:val="left"/>
      <w:pPr>
        <w:ind w:left="36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604868CB"/>
    <w:multiLevelType w:val="hybridMultilevel"/>
    <w:tmpl w:val="01B61FAA"/>
    <w:lvl w:ilvl="0" w:tplc="B184C3D0">
      <w:start w:val="1"/>
      <w:numFmt w:val="bullet"/>
      <w:pStyle w:val="HyperlinkBulletIndentdown"/>
      <w:lvlText w:val=""/>
      <w:lvlJc w:val="left"/>
      <w:pPr>
        <w:tabs>
          <w:tab w:val="num" w:pos="1489"/>
        </w:tabs>
        <w:ind w:left="1489"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4542416"/>
    <w:multiLevelType w:val="hybridMultilevel"/>
    <w:tmpl w:val="0D385E44"/>
    <w:lvl w:ilvl="0" w:tplc="4B44DEFE">
      <w:start w:val="1"/>
      <w:numFmt w:val="bullet"/>
      <w:pStyle w:val="Bullet"/>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6516BED"/>
    <w:multiLevelType w:val="multilevel"/>
    <w:tmpl w:val="ED42BBF6"/>
    <w:styleLink w:val="Bulletsgeneric"/>
    <w:lvl w:ilvl="0">
      <w:start w:val="1"/>
      <w:numFmt w:val="bullet"/>
      <w:pStyle w:val="Bullet1"/>
      <w:lvlText w:val=""/>
      <w:lvlJc w:val="left"/>
      <w:pPr>
        <w:tabs>
          <w:tab w:val="num" w:pos="1701"/>
        </w:tabs>
        <w:ind w:left="1701" w:hanging="567"/>
      </w:pPr>
      <w:rPr>
        <w:rFonts w:ascii="Symbol" w:hAnsi="Symbol" w:hint="default"/>
        <w:color w:val="009DDC"/>
        <w:sz w:val="24"/>
      </w:rPr>
    </w:lvl>
    <w:lvl w:ilvl="1">
      <w:start w:val="1"/>
      <w:numFmt w:val="bullet"/>
      <w:pStyle w:val="Bullet2"/>
      <w:lvlText w:val="o"/>
      <w:lvlJc w:val="left"/>
      <w:pPr>
        <w:tabs>
          <w:tab w:val="num" w:pos="2268"/>
        </w:tabs>
        <w:ind w:left="2268" w:hanging="567"/>
      </w:pPr>
      <w:rPr>
        <w:rFonts w:ascii="Courier New" w:hAnsi="Courier New" w:hint="default"/>
        <w:color w:val="00A3DC"/>
        <w:sz w:val="20"/>
      </w:rPr>
    </w:lvl>
    <w:lvl w:ilvl="2">
      <w:start w:val="1"/>
      <w:numFmt w:val="bullet"/>
      <w:lvlText w:val=""/>
      <w:lvlJc w:val="left"/>
      <w:pPr>
        <w:tabs>
          <w:tab w:val="num" w:pos="2727"/>
        </w:tabs>
        <w:ind w:left="2727" w:hanging="360"/>
      </w:pPr>
      <w:rPr>
        <w:rFonts w:ascii="Wingdings" w:hAnsi="Wingdings" w:hint="default"/>
      </w:rPr>
    </w:lvl>
    <w:lvl w:ilvl="3">
      <w:start w:val="1"/>
      <w:numFmt w:val="bullet"/>
      <w:lvlText w:val=""/>
      <w:lvlJc w:val="left"/>
      <w:pPr>
        <w:tabs>
          <w:tab w:val="num" w:pos="3447"/>
        </w:tabs>
        <w:ind w:left="3447" w:hanging="360"/>
      </w:pPr>
      <w:rPr>
        <w:rFonts w:ascii="Symbol" w:hAnsi="Symbol" w:hint="default"/>
      </w:rPr>
    </w:lvl>
    <w:lvl w:ilvl="4">
      <w:start w:val="1"/>
      <w:numFmt w:val="bullet"/>
      <w:lvlText w:val="o"/>
      <w:lvlJc w:val="left"/>
      <w:pPr>
        <w:tabs>
          <w:tab w:val="num" w:pos="4167"/>
        </w:tabs>
        <w:ind w:left="4167" w:hanging="360"/>
      </w:pPr>
      <w:rPr>
        <w:rFonts w:ascii="Courier New" w:hAnsi="Courier New" w:cs="Courier New" w:hint="default"/>
      </w:rPr>
    </w:lvl>
    <w:lvl w:ilvl="5">
      <w:start w:val="1"/>
      <w:numFmt w:val="bullet"/>
      <w:lvlText w:val=""/>
      <w:lvlJc w:val="left"/>
      <w:pPr>
        <w:tabs>
          <w:tab w:val="num" w:pos="4887"/>
        </w:tabs>
        <w:ind w:left="4887" w:hanging="360"/>
      </w:pPr>
      <w:rPr>
        <w:rFonts w:ascii="Wingdings" w:hAnsi="Wingdings" w:hint="default"/>
      </w:rPr>
    </w:lvl>
    <w:lvl w:ilvl="6">
      <w:start w:val="1"/>
      <w:numFmt w:val="bullet"/>
      <w:lvlText w:val=""/>
      <w:lvlJc w:val="left"/>
      <w:pPr>
        <w:tabs>
          <w:tab w:val="num" w:pos="5607"/>
        </w:tabs>
        <w:ind w:left="5607" w:hanging="360"/>
      </w:pPr>
      <w:rPr>
        <w:rFonts w:ascii="Symbol" w:hAnsi="Symbol" w:hint="default"/>
      </w:rPr>
    </w:lvl>
    <w:lvl w:ilvl="7">
      <w:start w:val="1"/>
      <w:numFmt w:val="bullet"/>
      <w:lvlText w:val="o"/>
      <w:lvlJc w:val="left"/>
      <w:pPr>
        <w:tabs>
          <w:tab w:val="num" w:pos="6327"/>
        </w:tabs>
        <w:ind w:left="6327" w:hanging="360"/>
      </w:pPr>
      <w:rPr>
        <w:rFonts w:ascii="Courier New" w:hAnsi="Courier New" w:cs="Courier New" w:hint="default"/>
      </w:rPr>
    </w:lvl>
    <w:lvl w:ilvl="8">
      <w:start w:val="1"/>
      <w:numFmt w:val="bullet"/>
      <w:lvlText w:val=""/>
      <w:lvlJc w:val="left"/>
      <w:pPr>
        <w:tabs>
          <w:tab w:val="num" w:pos="7047"/>
        </w:tabs>
        <w:ind w:left="7047" w:hanging="360"/>
      </w:pPr>
      <w:rPr>
        <w:rFonts w:ascii="Wingdings" w:hAnsi="Wingdings" w:hint="default"/>
      </w:rPr>
    </w:lvl>
  </w:abstractNum>
  <w:abstractNum w:abstractNumId="32" w15:restartNumberingAfterBreak="0">
    <w:nsid w:val="723E088A"/>
    <w:multiLevelType w:val="hybridMultilevel"/>
    <w:tmpl w:val="9AE60B30"/>
    <w:lvl w:ilvl="0" w:tplc="4B44DEFE">
      <w:start w:val="1"/>
      <w:numFmt w:val="bullet"/>
      <w:pStyle w:val="BulletLevel1"/>
      <w:lvlText w:val=""/>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E0D0070"/>
    <w:multiLevelType w:val="multilevel"/>
    <w:tmpl w:val="C2B63F04"/>
    <w:lvl w:ilvl="0">
      <w:start w:val="1"/>
      <w:numFmt w:val="decimal"/>
      <w:lvlText w:val="%1"/>
      <w:lvlJc w:val="left"/>
      <w:pPr>
        <w:tabs>
          <w:tab w:val="num" w:pos="567"/>
        </w:tabs>
        <w:ind w:left="567" w:hanging="567"/>
      </w:pPr>
      <w:rPr>
        <w:rFonts w:ascii="Arial" w:hAnsi="Arial" w:cs="Arial" w:hint="default"/>
        <w:b w:val="0"/>
        <w:i w:val="0"/>
        <w:sz w:val="40"/>
        <w:szCs w:val="28"/>
      </w:rPr>
    </w:lvl>
    <w:lvl w:ilvl="1">
      <w:start w:val="1"/>
      <w:numFmt w:val="decimal"/>
      <w:lvlText w:val="%1.%2"/>
      <w:lvlJc w:val="left"/>
      <w:pPr>
        <w:tabs>
          <w:tab w:val="num" w:pos="737"/>
        </w:tabs>
        <w:ind w:left="567" w:hanging="567"/>
      </w:pPr>
      <w:rPr>
        <w:rFonts w:hint="default"/>
      </w:rPr>
    </w:lvl>
    <w:lvl w:ilvl="2">
      <w:start w:val="1"/>
      <w:numFmt w:val="decimal"/>
      <w:lvlText w:val="%1.%2.%3"/>
      <w:lvlJc w:val="left"/>
      <w:pPr>
        <w:tabs>
          <w:tab w:val="num" w:pos="851"/>
        </w:tabs>
        <w:ind w:left="1871" w:hanging="1871"/>
      </w:pPr>
      <w:rPr>
        <w:rFonts w:hint="default"/>
      </w:rPr>
    </w:lvl>
    <w:lvl w:ilvl="3">
      <w:start w:val="1"/>
      <w:numFmt w:val="decimal"/>
      <w:pStyle w:val="Heading40"/>
      <w:lvlText w:val="%1.%2.%3.%4"/>
      <w:lvlJc w:val="left"/>
      <w:pPr>
        <w:tabs>
          <w:tab w:val="num" w:pos="1134"/>
        </w:tabs>
        <w:ind w:left="2495" w:hanging="2495"/>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33"/>
  </w:num>
  <w:num w:numId="2">
    <w:abstractNumId w:val="22"/>
  </w:num>
  <w:num w:numId="3">
    <w:abstractNumId w:val="30"/>
  </w:num>
  <w:num w:numId="4">
    <w:abstractNumId w:val="32"/>
  </w:num>
  <w:num w:numId="5">
    <w:abstractNumId w:val="27"/>
  </w:num>
  <w:num w:numId="6">
    <w:abstractNumId w:val="15"/>
  </w:num>
  <w:num w:numId="7">
    <w:abstractNumId w:val="25"/>
  </w:num>
  <w:num w:numId="8">
    <w:abstractNumId w:val="18"/>
  </w:num>
  <w:num w:numId="9">
    <w:abstractNumId w:val="28"/>
  </w:num>
  <w:num w:numId="10">
    <w:abstractNumId w:val="14"/>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16"/>
  </w:num>
  <w:num w:numId="22">
    <w:abstractNumId w:val="21"/>
  </w:num>
  <w:num w:numId="23">
    <w:abstractNumId w:val="19"/>
  </w:num>
  <w:num w:numId="24">
    <w:abstractNumId w:val="10"/>
  </w:num>
  <w:num w:numId="25">
    <w:abstractNumId w:val="20"/>
  </w:num>
  <w:num w:numId="26">
    <w:abstractNumId w:val="11"/>
  </w:num>
  <w:num w:numId="27">
    <w:abstractNumId w:val="26"/>
  </w:num>
  <w:num w:numId="28">
    <w:abstractNumId w:val="29"/>
  </w:num>
  <w:num w:numId="29">
    <w:abstractNumId w:val="24"/>
  </w:num>
  <w:num w:numId="30">
    <w:abstractNumId w:val="31"/>
  </w:num>
  <w:num w:numId="31">
    <w:abstractNumId w:val="23"/>
  </w:num>
  <w:num w:numId="32">
    <w:abstractNumId w:val="17"/>
  </w:num>
  <w:num w:numId="33">
    <w:abstractNumId w:val="12"/>
  </w:num>
  <w:num w:numId="34">
    <w:abstractNumId w:val="12"/>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2"/>
    <w:lvlOverride w:ilvl="0">
      <w:startOverride w:val="5"/>
    </w:lvlOverride>
  </w:num>
  <w:num w:numId="36">
    <w:abstractNumId w:val="13"/>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razWQr4TLqPC0+7qZC8vEKCY62L1xrgsI/fC4AQNU1eSc7YTFuPkuZB+VEGenyUsgp69MzXkQOYRbg9NKY7qA==" w:salt="nBIBocT6b/MppijCJizlig=="/>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562A"/>
    <w:rsid w:val="00004FA1"/>
    <w:rsid w:val="00006581"/>
    <w:rsid w:val="0001182D"/>
    <w:rsid w:val="00012685"/>
    <w:rsid w:val="000147E2"/>
    <w:rsid w:val="000155E8"/>
    <w:rsid w:val="0002031E"/>
    <w:rsid w:val="0002053A"/>
    <w:rsid w:val="00020AC6"/>
    <w:rsid w:val="00020D15"/>
    <w:rsid w:val="000246CB"/>
    <w:rsid w:val="00025789"/>
    <w:rsid w:val="00026CF6"/>
    <w:rsid w:val="00031E67"/>
    <w:rsid w:val="0003409D"/>
    <w:rsid w:val="00034929"/>
    <w:rsid w:val="000375EE"/>
    <w:rsid w:val="000403B4"/>
    <w:rsid w:val="00045E0B"/>
    <w:rsid w:val="000511A8"/>
    <w:rsid w:val="000554CB"/>
    <w:rsid w:val="00057261"/>
    <w:rsid w:val="000575F4"/>
    <w:rsid w:val="000608F9"/>
    <w:rsid w:val="00064127"/>
    <w:rsid w:val="00065258"/>
    <w:rsid w:val="0006584A"/>
    <w:rsid w:val="00066A68"/>
    <w:rsid w:val="000674ED"/>
    <w:rsid w:val="000746D8"/>
    <w:rsid w:val="000750C4"/>
    <w:rsid w:val="00080D7C"/>
    <w:rsid w:val="00085CFD"/>
    <w:rsid w:val="00090A94"/>
    <w:rsid w:val="00091A02"/>
    <w:rsid w:val="00094280"/>
    <w:rsid w:val="000A0952"/>
    <w:rsid w:val="000A11FD"/>
    <w:rsid w:val="000A2138"/>
    <w:rsid w:val="000A3CEE"/>
    <w:rsid w:val="000A6854"/>
    <w:rsid w:val="000B5A4C"/>
    <w:rsid w:val="000B67FE"/>
    <w:rsid w:val="000C0F2B"/>
    <w:rsid w:val="000C34FB"/>
    <w:rsid w:val="000C3CA3"/>
    <w:rsid w:val="000C55A6"/>
    <w:rsid w:val="000C5954"/>
    <w:rsid w:val="000D5028"/>
    <w:rsid w:val="000D595B"/>
    <w:rsid w:val="000D653F"/>
    <w:rsid w:val="000E2B8F"/>
    <w:rsid w:val="000E712D"/>
    <w:rsid w:val="000F0D17"/>
    <w:rsid w:val="000F3DEF"/>
    <w:rsid w:val="000F3E4E"/>
    <w:rsid w:val="000F7BAF"/>
    <w:rsid w:val="001016ED"/>
    <w:rsid w:val="00104871"/>
    <w:rsid w:val="00110E03"/>
    <w:rsid w:val="001165E1"/>
    <w:rsid w:val="001174F0"/>
    <w:rsid w:val="001177DE"/>
    <w:rsid w:val="00117844"/>
    <w:rsid w:val="0012148A"/>
    <w:rsid w:val="00121AFF"/>
    <w:rsid w:val="001249FD"/>
    <w:rsid w:val="00126DDF"/>
    <w:rsid w:val="001277FB"/>
    <w:rsid w:val="0012781E"/>
    <w:rsid w:val="0013027A"/>
    <w:rsid w:val="001311A1"/>
    <w:rsid w:val="00145616"/>
    <w:rsid w:val="0014562F"/>
    <w:rsid w:val="0015647B"/>
    <w:rsid w:val="0015676D"/>
    <w:rsid w:val="00160B7C"/>
    <w:rsid w:val="00164C3F"/>
    <w:rsid w:val="00164DCC"/>
    <w:rsid w:val="001657AD"/>
    <w:rsid w:val="00166C08"/>
    <w:rsid w:val="00181193"/>
    <w:rsid w:val="001812CA"/>
    <w:rsid w:val="00181AB5"/>
    <w:rsid w:val="001864D6"/>
    <w:rsid w:val="00186AA2"/>
    <w:rsid w:val="001877C7"/>
    <w:rsid w:val="001914A5"/>
    <w:rsid w:val="00191669"/>
    <w:rsid w:val="0019459D"/>
    <w:rsid w:val="00196D7A"/>
    <w:rsid w:val="00197389"/>
    <w:rsid w:val="001A1C70"/>
    <w:rsid w:val="001A6C93"/>
    <w:rsid w:val="001B19C8"/>
    <w:rsid w:val="001B5982"/>
    <w:rsid w:val="001C1812"/>
    <w:rsid w:val="001C19C4"/>
    <w:rsid w:val="001C40B3"/>
    <w:rsid w:val="001C6BEB"/>
    <w:rsid w:val="001D0CC6"/>
    <w:rsid w:val="001D3055"/>
    <w:rsid w:val="001D3A99"/>
    <w:rsid w:val="001E79B6"/>
    <w:rsid w:val="001F1B2E"/>
    <w:rsid w:val="001F3672"/>
    <w:rsid w:val="001F38C2"/>
    <w:rsid w:val="001F6632"/>
    <w:rsid w:val="00202819"/>
    <w:rsid w:val="002050F5"/>
    <w:rsid w:val="002119AD"/>
    <w:rsid w:val="002125D4"/>
    <w:rsid w:val="00213E17"/>
    <w:rsid w:val="00214435"/>
    <w:rsid w:val="00216711"/>
    <w:rsid w:val="00225F63"/>
    <w:rsid w:val="00233494"/>
    <w:rsid w:val="00234A92"/>
    <w:rsid w:val="00235EB1"/>
    <w:rsid w:val="00236A74"/>
    <w:rsid w:val="00240498"/>
    <w:rsid w:val="00243BA3"/>
    <w:rsid w:val="00251405"/>
    <w:rsid w:val="002519F4"/>
    <w:rsid w:val="00257577"/>
    <w:rsid w:val="0026698C"/>
    <w:rsid w:val="0026710E"/>
    <w:rsid w:val="00272371"/>
    <w:rsid w:val="00272DBC"/>
    <w:rsid w:val="00275D52"/>
    <w:rsid w:val="00282C29"/>
    <w:rsid w:val="00285FE8"/>
    <w:rsid w:val="00287F1E"/>
    <w:rsid w:val="00291933"/>
    <w:rsid w:val="00295A99"/>
    <w:rsid w:val="00296AE7"/>
    <w:rsid w:val="0029798A"/>
    <w:rsid w:val="00297AD9"/>
    <w:rsid w:val="002A3497"/>
    <w:rsid w:val="002A4BBE"/>
    <w:rsid w:val="002A4E74"/>
    <w:rsid w:val="002B1563"/>
    <w:rsid w:val="002B54B8"/>
    <w:rsid w:val="002B61ED"/>
    <w:rsid w:val="002B6FA2"/>
    <w:rsid w:val="002C4484"/>
    <w:rsid w:val="002C6799"/>
    <w:rsid w:val="002D081B"/>
    <w:rsid w:val="002D2A8E"/>
    <w:rsid w:val="002D39E4"/>
    <w:rsid w:val="002D4CDF"/>
    <w:rsid w:val="002E0185"/>
    <w:rsid w:val="002E14A2"/>
    <w:rsid w:val="002E2C37"/>
    <w:rsid w:val="002E452D"/>
    <w:rsid w:val="002E5BC0"/>
    <w:rsid w:val="002E6520"/>
    <w:rsid w:val="002F223A"/>
    <w:rsid w:val="002F2FBB"/>
    <w:rsid w:val="002F6394"/>
    <w:rsid w:val="002F6963"/>
    <w:rsid w:val="00300E65"/>
    <w:rsid w:val="00300FD9"/>
    <w:rsid w:val="0031241A"/>
    <w:rsid w:val="003159FB"/>
    <w:rsid w:val="00316321"/>
    <w:rsid w:val="0031648E"/>
    <w:rsid w:val="003165D6"/>
    <w:rsid w:val="003210B2"/>
    <w:rsid w:val="00321B0F"/>
    <w:rsid w:val="003235E8"/>
    <w:rsid w:val="0033036E"/>
    <w:rsid w:val="003305A3"/>
    <w:rsid w:val="00333216"/>
    <w:rsid w:val="00335B12"/>
    <w:rsid w:val="0034076D"/>
    <w:rsid w:val="00343F73"/>
    <w:rsid w:val="00345DE2"/>
    <w:rsid w:val="00346114"/>
    <w:rsid w:val="0034684C"/>
    <w:rsid w:val="00346FD9"/>
    <w:rsid w:val="003475A1"/>
    <w:rsid w:val="003501A5"/>
    <w:rsid w:val="00352A4C"/>
    <w:rsid w:val="00352AB9"/>
    <w:rsid w:val="00353492"/>
    <w:rsid w:val="00366BDD"/>
    <w:rsid w:val="00366F71"/>
    <w:rsid w:val="003702D6"/>
    <w:rsid w:val="0037283C"/>
    <w:rsid w:val="00376E76"/>
    <w:rsid w:val="00381346"/>
    <w:rsid w:val="003840D0"/>
    <w:rsid w:val="003870D0"/>
    <w:rsid w:val="00390468"/>
    <w:rsid w:val="00391360"/>
    <w:rsid w:val="00391FCA"/>
    <w:rsid w:val="003A060A"/>
    <w:rsid w:val="003A0749"/>
    <w:rsid w:val="003A0DB2"/>
    <w:rsid w:val="003A102D"/>
    <w:rsid w:val="003A4537"/>
    <w:rsid w:val="003A5E3E"/>
    <w:rsid w:val="003B1239"/>
    <w:rsid w:val="003B773A"/>
    <w:rsid w:val="003B7B67"/>
    <w:rsid w:val="003C52D3"/>
    <w:rsid w:val="003C7110"/>
    <w:rsid w:val="003D5D6C"/>
    <w:rsid w:val="003D5DC5"/>
    <w:rsid w:val="003D7FDC"/>
    <w:rsid w:val="003E0C1E"/>
    <w:rsid w:val="003E1676"/>
    <w:rsid w:val="003E352E"/>
    <w:rsid w:val="003F1043"/>
    <w:rsid w:val="003F13CC"/>
    <w:rsid w:val="003F15D1"/>
    <w:rsid w:val="003F5D8E"/>
    <w:rsid w:val="00400A12"/>
    <w:rsid w:val="0040392B"/>
    <w:rsid w:val="004060C4"/>
    <w:rsid w:val="00410034"/>
    <w:rsid w:val="004131B3"/>
    <w:rsid w:val="00415C4F"/>
    <w:rsid w:val="004224BC"/>
    <w:rsid w:val="004231E3"/>
    <w:rsid w:val="004232B9"/>
    <w:rsid w:val="00423C88"/>
    <w:rsid w:val="00425079"/>
    <w:rsid w:val="00437AAE"/>
    <w:rsid w:val="00445B41"/>
    <w:rsid w:val="00450F99"/>
    <w:rsid w:val="00451EB2"/>
    <w:rsid w:val="00462F55"/>
    <w:rsid w:val="00466FAF"/>
    <w:rsid w:val="00467895"/>
    <w:rsid w:val="00474478"/>
    <w:rsid w:val="00476E5D"/>
    <w:rsid w:val="00481A46"/>
    <w:rsid w:val="00483D8B"/>
    <w:rsid w:val="00493C3B"/>
    <w:rsid w:val="004A14DE"/>
    <w:rsid w:val="004A21B2"/>
    <w:rsid w:val="004B3626"/>
    <w:rsid w:val="004B45B0"/>
    <w:rsid w:val="004B6DD7"/>
    <w:rsid w:val="004C216A"/>
    <w:rsid w:val="004C2228"/>
    <w:rsid w:val="004C3E5D"/>
    <w:rsid w:val="004D5ACD"/>
    <w:rsid w:val="004E08A4"/>
    <w:rsid w:val="004E239E"/>
    <w:rsid w:val="004F098F"/>
    <w:rsid w:val="004F359D"/>
    <w:rsid w:val="004F4956"/>
    <w:rsid w:val="004F67FC"/>
    <w:rsid w:val="004F7811"/>
    <w:rsid w:val="00501708"/>
    <w:rsid w:val="00501D4D"/>
    <w:rsid w:val="0050355A"/>
    <w:rsid w:val="005043D8"/>
    <w:rsid w:val="00510E88"/>
    <w:rsid w:val="0051272C"/>
    <w:rsid w:val="00513FEC"/>
    <w:rsid w:val="00530D48"/>
    <w:rsid w:val="00531157"/>
    <w:rsid w:val="005311AF"/>
    <w:rsid w:val="0053382F"/>
    <w:rsid w:val="00533887"/>
    <w:rsid w:val="00533CCE"/>
    <w:rsid w:val="00540599"/>
    <w:rsid w:val="00542DDB"/>
    <w:rsid w:val="00550744"/>
    <w:rsid w:val="00551B72"/>
    <w:rsid w:val="00554D81"/>
    <w:rsid w:val="00555329"/>
    <w:rsid w:val="00556565"/>
    <w:rsid w:val="0057282E"/>
    <w:rsid w:val="005823DA"/>
    <w:rsid w:val="00583864"/>
    <w:rsid w:val="00592395"/>
    <w:rsid w:val="005935F3"/>
    <w:rsid w:val="0059478C"/>
    <w:rsid w:val="00594A9B"/>
    <w:rsid w:val="005957BE"/>
    <w:rsid w:val="005957DA"/>
    <w:rsid w:val="005957FE"/>
    <w:rsid w:val="00596E75"/>
    <w:rsid w:val="005978CD"/>
    <w:rsid w:val="005A2ACA"/>
    <w:rsid w:val="005A3D6B"/>
    <w:rsid w:val="005A423E"/>
    <w:rsid w:val="005A6C2B"/>
    <w:rsid w:val="005B0BF7"/>
    <w:rsid w:val="005B1205"/>
    <w:rsid w:val="005B4693"/>
    <w:rsid w:val="005B574B"/>
    <w:rsid w:val="005C1886"/>
    <w:rsid w:val="005C690A"/>
    <w:rsid w:val="005C6C14"/>
    <w:rsid w:val="005D1462"/>
    <w:rsid w:val="005D2A22"/>
    <w:rsid w:val="005D5DAB"/>
    <w:rsid w:val="005D612E"/>
    <w:rsid w:val="005E46B7"/>
    <w:rsid w:val="005E67DD"/>
    <w:rsid w:val="005E7B16"/>
    <w:rsid w:val="005F0517"/>
    <w:rsid w:val="0060073C"/>
    <w:rsid w:val="00603457"/>
    <w:rsid w:val="00615C3F"/>
    <w:rsid w:val="006212C4"/>
    <w:rsid w:val="00623FE1"/>
    <w:rsid w:val="0062614A"/>
    <w:rsid w:val="00632962"/>
    <w:rsid w:val="00633CBD"/>
    <w:rsid w:val="006347ED"/>
    <w:rsid w:val="006366BB"/>
    <w:rsid w:val="00637645"/>
    <w:rsid w:val="00642D86"/>
    <w:rsid w:val="006454B7"/>
    <w:rsid w:val="00646961"/>
    <w:rsid w:val="006504C4"/>
    <w:rsid w:val="00651FAC"/>
    <w:rsid w:val="0065289D"/>
    <w:rsid w:val="00652DC3"/>
    <w:rsid w:val="00653623"/>
    <w:rsid w:val="00672A92"/>
    <w:rsid w:val="00680212"/>
    <w:rsid w:val="006807B4"/>
    <w:rsid w:val="00683CB5"/>
    <w:rsid w:val="006861A9"/>
    <w:rsid w:val="00690B09"/>
    <w:rsid w:val="0069563D"/>
    <w:rsid w:val="00696463"/>
    <w:rsid w:val="00697067"/>
    <w:rsid w:val="006A0CFE"/>
    <w:rsid w:val="006A1D2F"/>
    <w:rsid w:val="006A3D0D"/>
    <w:rsid w:val="006A530C"/>
    <w:rsid w:val="006A531A"/>
    <w:rsid w:val="006A6036"/>
    <w:rsid w:val="006B1B21"/>
    <w:rsid w:val="006B21D6"/>
    <w:rsid w:val="006B33DE"/>
    <w:rsid w:val="006B3E1C"/>
    <w:rsid w:val="006B3E21"/>
    <w:rsid w:val="006C1ABB"/>
    <w:rsid w:val="006C33A8"/>
    <w:rsid w:val="006C62AB"/>
    <w:rsid w:val="006C65BF"/>
    <w:rsid w:val="006C7F04"/>
    <w:rsid w:val="006D082B"/>
    <w:rsid w:val="006D4B47"/>
    <w:rsid w:val="006D659D"/>
    <w:rsid w:val="006E04B0"/>
    <w:rsid w:val="006E1062"/>
    <w:rsid w:val="006E38DA"/>
    <w:rsid w:val="006E54BF"/>
    <w:rsid w:val="006E6003"/>
    <w:rsid w:val="006F44A3"/>
    <w:rsid w:val="00702280"/>
    <w:rsid w:val="00703BFE"/>
    <w:rsid w:val="00706431"/>
    <w:rsid w:val="0070693A"/>
    <w:rsid w:val="0071172C"/>
    <w:rsid w:val="00711B84"/>
    <w:rsid w:val="007123FB"/>
    <w:rsid w:val="007137AC"/>
    <w:rsid w:val="00713BEB"/>
    <w:rsid w:val="0071546C"/>
    <w:rsid w:val="00720817"/>
    <w:rsid w:val="00720A62"/>
    <w:rsid w:val="0072209E"/>
    <w:rsid w:val="007223CC"/>
    <w:rsid w:val="00722A4B"/>
    <w:rsid w:val="00722E10"/>
    <w:rsid w:val="00724FAF"/>
    <w:rsid w:val="00726DA7"/>
    <w:rsid w:val="00727137"/>
    <w:rsid w:val="00730EEA"/>
    <w:rsid w:val="00731D2C"/>
    <w:rsid w:val="00737A5A"/>
    <w:rsid w:val="00743E0D"/>
    <w:rsid w:val="007469F9"/>
    <w:rsid w:val="007501ED"/>
    <w:rsid w:val="00751ABA"/>
    <w:rsid w:val="00751D4A"/>
    <w:rsid w:val="007524DB"/>
    <w:rsid w:val="00753AE9"/>
    <w:rsid w:val="00755E95"/>
    <w:rsid w:val="00757556"/>
    <w:rsid w:val="00757AB5"/>
    <w:rsid w:val="00761D4C"/>
    <w:rsid w:val="00762910"/>
    <w:rsid w:val="007717CC"/>
    <w:rsid w:val="007718D4"/>
    <w:rsid w:val="00771C5D"/>
    <w:rsid w:val="007732C1"/>
    <w:rsid w:val="00773429"/>
    <w:rsid w:val="007735BC"/>
    <w:rsid w:val="007808FC"/>
    <w:rsid w:val="00781F18"/>
    <w:rsid w:val="0078348E"/>
    <w:rsid w:val="00790477"/>
    <w:rsid w:val="00790CF1"/>
    <w:rsid w:val="007949D9"/>
    <w:rsid w:val="007A4DFA"/>
    <w:rsid w:val="007A6AB0"/>
    <w:rsid w:val="007B226E"/>
    <w:rsid w:val="007B3395"/>
    <w:rsid w:val="007B4C81"/>
    <w:rsid w:val="007C0FF8"/>
    <w:rsid w:val="007C2E67"/>
    <w:rsid w:val="007D0924"/>
    <w:rsid w:val="007D38C0"/>
    <w:rsid w:val="007D4032"/>
    <w:rsid w:val="007D7224"/>
    <w:rsid w:val="007E2109"/>
    <w:rsid w:val="007E3014"/>
    <w:rsid w:val="007E7735"/>
    <w:rsid w:val="007F184A"/>
    <w:rsid w:val="007F2F15"/>
    <w:rsid w:val="007F7ADB"/>
    <w:rsid w:val="00800EAC"/>
    <w:rsid w:val="00801CEE"/>
    <w:rsid w:val="00802F75"/>
    <w:rsid w:val="00805913"/>
    <w:rsid w:val="008064AF"/>
    <w:rsid w:val="008065CF"/>
    <w:rsid w:val="00807B7B"/>
    <w:rsid w:val="008100BB"/>
    <w:rsid w:val="0081189D"/>
    <w:rsid w:val="00816EE3"/>
    <w:rsid w:val="008172C0"/>
    <w:rsid w:val="00821D82"/>
    <w:rsid w:val="008319D5"/>
    <w:rsid w:val="00831C48"/>
    <w:rsid w:val="00834221"/>
    <w:rsid w:val="00835345"/>
    <w:rsid w:val="00836C76"/>
    <w:rsid w:val="00837167"/>
    <w:rsid w:val="008375FF"/>
    <w:rsid w:val="00843E11"/>
    <w:rsid w:val="008449FD"/>
    <w:rsid w:val="00850809"/>
    <w:rsid w:val="00850C34"/>
    <w:rsid w:val="0085302B"/>
    <w:rsid w:val="008609A0"/>
    <w:rsid w:val="00861975"/>
    <w:rsid w:val="008622C7"/>
    <w:rsid w:val="00862D13"/>
    <w:rsid w:val="00864218"/>
    <w:rsid w:val="00866A31"/>
    <w:rsid w:val="00870904"/>
    <w:rsid w:val="00871678"/>
    <w:rsid w:val="008755FF"/>
    <w:rsid w:val="0088052E"/>
    <w:rsid w:val="00880DA6"/>
    <w:rsid w:val="00883E13"/>
    <w:rsid w:val="008868CA"/>
    <w:rsid w:val="00891317"/>
    <w:rsid w:val="008A03E5"/>
    <w:rsid w:val="008A0CFD"/>
    <w:rsid w:val="008A1FC7"/>
    <w:rsid w:val="008A2255"/>
    <w:rsid w:val="008B01D5"/>
    <w:rsid w:val="008B2C7C"/>
    <w:rsid w:val="008C1164"/>
    <w:rsid w:val="008C1B1C"/>
    <w:rsid w:val="008C26A6"/>
    <w:rsid w:val="008C7CF1"/>
    <w:rsid w:val="008D550D"/>
    <w:rsid w:val="008E027C"/>
    <w:rsid w:val="008E3AA7"/>
    <w:rsid w:val="008E48BE"/>
    <w:rsid w:val="008E5C13"/>
    <w:rsid w:val="008F0103"/>
    <w:rsid w:val="008F2952"/>
    <w:rsid w:val="008F36D1"/>
    <w:rsid w:val="008F4B7D"/>
    <w:rsid w:val="008F6098"/>
    <w:rsid w:val="009020D4"/>
    <w:rsid w:val="00904C40"/>
    <w:rsid w:val="009060CB"/>
    <w:rsid w:val="00910297"/>
    <w:rsid w:val="00916416"/>
    <w:rsid w:val="00917DD0"/>
    <w:rsid w:val="009214A9"/>
    <w:rsid w:val="0092178C"/>
    <w:rsid w:val="009260DB"/>
    <w:rsid w:val="00926859"/>
    <w:rsid w:val="009273C1"/>
    <w:rsid w:val="00927E67"/>
    <w:rsid w:val="009312AA"/>
    <w:rsid w:val="00941EF6"/>
    <w:rsid w:val="0095184E"/>
    <w:rsid w:val="00954EF7"/>
    <w:rsid w:val="00955035"/>
    <w:rsid w:val="0095536D"/>
    <w:rsid w:val="00963114"/>
    <w:rsid w:val="009639CC"/>
    <w:rsid w:val="0096401E"/>
    <w:rsid w:val="00964CF2"/>
    <w:rsid w:val="0097097C"/>
    <w:rsid w:val="00974363"/>
    <w:rsid w:val="00975B2D"/>
    <w:rsid w:val="00976D4E"/>
    <w:rsid w:val="00976FB9"/>
    <w:rsid w:val="009832D4"/>
    <w:rsid w:val="009851EE"/>
    <w:rsid w:val="00986103"/>
    <w:rsid w:val="00991736"/>
    <w:rsid w:val="00992FFD"/>
    <w:rsid w:val="009944A9"/>
    <w:rsid w:val="009946A4"/>
    <w:rsid w:val="00995338"/>
    <w:rsid w:val="00996E80"/>
    <w:rsid w:val="0099739D"/>
    <w:rsid w:val="0099771C"/>
    <w:rsid w:val="009B2C48"/>
    <w:rsid w:val="009B6047"/>
    <w:rsid w:val="009C250C"/>
    <w:rsid w:val="009C2667"/>
    <w:rsid w:val="009C26A4"/>
    <w:rsid w:val="009C3104"/>
    <w:rsid w:val="009C5B7B"/>
    <w:rsid w:val="009C6924"/>
    <w:rsid w:val="009D12E5"/>
    <w:rsid w:val="009D6AE8"/>
    <w:rsid w:val="009D6B52"/>
    <w:rsid w:val="009D71C5"/>
    <w:rsid w:val="009E1667"/>
    <w:rsid w:val="009E4140"/>
    <w:rsid w:val="009E6C18"/>
    <w:rsid w:val="009F26F5"/>
    <w:rsid w:val="009F4872"/>
    <w:rsid w:val="009F594D"/>
    <w:rsid w:val="009F6F90"/>
    <w:rsid w:val="00A03852"/>
    <w:rsid w:val="00A03A40"/>
    <w:rsid w:val="00A04729"/>
    <w:rsid w:val="00A14F89"/>
    <w:rsid w:val="00A208D9"/>
    <w:rsid w:val="00A21F4F"/>
    <w:rsid w:val="00A231FD"/>
    <w:rsid w:val="00A33918"/>
    <w:rsid w:val="00A34622"/>
    <w:rsid w:val="00A34CAB"/>
    <w:rsid w:val="00A34FCC"/>
    <w:rsid w:val="00A414CA"/>
    <w:rsid w:val="00A414F6"/>
    <w:rsid w:val="00A42736"/>
    <w:rsid w:val="00A43FF8"/>
    <w:rsid w:val="00A45AE1"/>
    <w:rsid w:val="00A509CD"/>
    <w:rsid w:val="00A61B46"/>
    <w:rsid w:val="00A63BB2"/>
    <w:rsid w:val="00A63F6B"/>
    <w:rsid w:val="00A6464E"/>
    <w:rsid w:val="00A73EDB"/>
    <w:rsid w:val="00A74089"/>
    <w:rsid w:val="00A8216E"/>
    <w:rsid w:val="00A83183"/>
    <w:rsid w:val="00A8553D"/>
    <w:rsid w:val="00A855C7"/>
    <w:rsid w:val="00A85A93"/>
    <w:rsid w:val="00A876A5"/>
    <w:rsid w:val="00A90BCB"/>
    <w:rsid w:val="00A949AB"/>
    <w:rsid w:val="00A94AD4"/>
    <w:rsid w:val="00AA65DB"/>
    <w:rsid w:val="00AA73C9"/>
    <w:rsid w:val="00AB1F14"/>
    <w:rsid w:val="00AB3BEA"/>
    <w:rsid w:val="00AB6E56"/>
    <w:rsid w:val="00AB760C"/>
    <w:rsid w:val="00AC096A"/>
    <w:rsid w:val="00AC3381"/>
    <w:rsid w:val="00AC35CF"/>
    <w:rsid w:val="00AD3098"/>
    <w:rsid w:val="00AD3E08"/>
    <w:rsid w:val="00AD561D"/>
    <w:rsid w:val="00AE0C2D"/>
    <w:rsid w:val="00AE21A2"/>
    <w:rsid w:val="00AE4D05"/>
    <w:rsid w:val="00AF543C"/>
    <w:rsid w:val="00AF6481"/>
    <w:rsid w:val="00B01C94"/>
    <w:rsid w:val="00B03CD9"/>
    <w:rsid w:val="00B11302"/>
    <w:rsid w:val="00B14424"/>
    <w:rsid w:val="00B16724"/>
    <w:rsid w:val="00B17848"/>
    <w:rsid w:val="00B17C72"/>
    <w:rsid w:val="00B20466"/>
    <w:rsid w:val="00B2126B"/>
    <w:rsid w:val="00B22FAB"/>
    <w:rsid w:val="00B234DF"/>
    <w:rsid w:val="00B23684"/>
    <w:rsid w:val="00B261B4"/>
    <w:rsid w:val="00B32727"/>
    <w:rsid w:val="00B370B4"/>
    <w:rsid w:val="00B40513"/>
    <w:rsid w:val="00B451D2"/>
    <w:rsid w:val="00B46489"/>
    <w:rsid w:val="00B5557E"/>
    <w:rsid w:val="00B5562A"/>
    <w:rsid w:val="00B56D9C"/>
    <w:rsid w:val="00B60964"/>
    <w:rsid w:val="00B63B0D"/>
    <w:rsid w:val="00B65036"/>
    <w:rsid w:val="00B66BC9"/>
    <w:rsid w:val="00B70BF1"/>
    <w:rsid w:val="00B70F97"/>
    <w:rsid w:val="00B72093"/>
    <w:rsid w:val="00B735D3"/>
    <w:rsid w:val="00B77614"/>
    <w:rsid w:val="00B77A4A"/>
    <w:rsid w:val="00B80ACA"/>
    <w:rsid w:val="00B825AD"/>
    <w:rsid w:val="00B85B85"/>
    <w:rsid w:val="00B87EF7"/>
    <w:rsid w:val="00B902AB"/>
    <w:rsid w:val="00B967C2"/>
    <w:rsid w:val="00BA3610"/>
    <w:rsid w:val="00BA595D"/>
    <w:rsid w:val="00BB46C6"/>
    <w:rsid w:val="00BB4E1E"/>
    <w:rsid w:val="00BB5BF7"/>
    <w:rsid w:val="00BB5EC6"/>
    <w:rsid w:val="00BB654D"/>
    <w:rsid w:val="00BC0223"/>
    <w:rsid w:val="00BC4EB8"/>
    <w:rsid w:val="00BC52A7"/>
    <w:rsid w:val="00BD78D2"/>
    <w:rsid w:val="00BE0FC2"/>
    <w:rsid w:val="00BE5CA5"/>
    <w:rsid w:val="00BE5EF3"/>
    <w:rsid w:val="00BF0E39"/>
    <w:rsid w:val="00BF39EF"/>
    <w:rsid w:val="00BF524E"/>
    <w:rsid w:val="00BF5366"/>
    <w:rsid w:val="00C15E8C"/>
    <w:rsid w:val="00C31ECC"/>
    <w:rsid w:val="00C33FF4"/>
    <w:rsid w:val="00C4720E"/>
    <w:rsid w:val="00C504A4"/>
    <w:rsid w:val="00C54372"/>
    <w:rsid w:val="00C66726"/>
    <w:rsid w:val="00C6771C"/>
    <w:rsid w:val="00C70914"/>
    <w:rsid w:val="00C71EF6"/>
    <w:rsid w:val="00C73FD7"/>
    <w:rsid w:val="00C74329"/>
    <w:rsid w:val="00C74A33"/>
    <w:rsid w:val="00C74FFB"/>
    <w:rsid w:val="00C77121"/>
    <w:rsid w:val="00C803C7"/>
    <w:rsid w:val="00C8233F"/>
    <w:rsid w:val="00C847B4"/>
    <w:rsid w:val="00C87891"/>
    <w:rsid w:val="00C90A73"/>
    <w:rsid w:val="00C91ABD"/>
    <w:rsid w:val="00C93903"/>
    <w:rsid w:val="00C96939"/>
    <w:rsid w:val="00C97447"/>
    <w:rsid w:val="00CA53B5"/>
    <w:rsid w:val="00CB135E"/>
    <w:rsid w:val="00CB2AA5"/>
    <w:rsid w:val="00CC03D0"/>
    <w:rsid w:val="00CC1541"/>
    <w:rsid w:val="00CC33D5"/>
    <w:rsid w:val="00CC350D"/>
    <w:rsid w:val="00CC4317"/>
    <w:rsid w:val="00CC53A3"/>
    <w:rsid w:val="00CD0309"/>
    <w:rsid w:val="00CD099E"/>
    <w:rsid w:val="00CD27FA"/>
    <w:rsid w:val="00CD5B4C"/>
    <w:rsid w:val="00CD7E14"/>
    <w:rsid w:val="00CE2B5E"/>
    <w:rsid w:val="00CE6ABE"/>
    <w:rsid w:val="00CF2029"/>
    <w:rsid w:val="00CF28C4"/>
    <w:rsid w:val="00CF2F17"/>
    <w:rsid w:val="00CF3894"/>
    <w:rsid w:val="00CF48C2"/>
    <w:rsid w:val="00CF7E9D"/>
    <w:rsid w:val="00D04061"/>
    <w:rsid w:val="00D049C7"/>
    <w:rsid w:val="00D112BA"/>
    <w:rsid w:val="00D12C20"/>
    <w:rsid w:val="00D1597E"/>
    <w:rsid w:val="00D1686A"/>
    <w:rsid w:val="00D16CAD"/>
    <w:rsid w:val="00D171D6"/>
    <w:rsid w:val="00D202AE"/>
    <w:rsid w:val="00D233E8"/>
    <w:rsid w:val="00D3047B"/>
    <w:rsid w:val="00D417E8"/>
    <w:rsid w:val="00D424ED"/>
    <w:rsid w:val="00D42EF7"/>
    <w:rsid w:val="00D525C3"/>
    <w:rsid w:val="00D535A4"/>
    <w:rsid w:val="00D543B9"/>
    <w:rsid w:val="00D56AD4"/>
    <w:rsid w:val="00D56B66"/>
    <w:rsid w:val="00D63068"/>
    <w:rsid w:val="00D6336D"/>
    <w:rsid w:val="00D6488A"/>
    <w:rsid w:val="00D64F38"/>
    <w:rsid w:val="00D65BD4"/>
    <w:rsid w:val="00D70C7B"/>
    <w:rsid w:val="00D72A9D"/>
    <w:rsid w:val="00D764A2"/>
    <w:rsid w:val="00D8014E"/>
    <w:rsid w:val="00D84447"/>
    <w:rsid w:val="00D852D9"/>
    <w:rsid w:val="00D91001"/>
    <w:rsid w:val="00D96D40"/>
    <w:rsid w:val="00D96DE1"/>
    <w:rsid w:val="00DA2775"/>
    <w:rsid w:val="00DA5077"/>
    <w:rsid w:val="00DB11D6"/>
    <w:rsid w:val="00DB29AF"/>
    <w:rsid w:val="00DB4CA4"/>
    <w:rsid w:val="00DB58A7"/>
    <w:rsid w:val="00DB646D"/>
    <w:rsid w:val="00DC2B94"/>
    <w:rsid w:val="00DC4DE0"/>
    <w:rsid w:val="00DD136A"/>
    <w:rsid w:val="00DD503B"/>
    <w:rsid w:val="00DE111C"/>
    <w:rsid w:val="00DE4645"/>
    <w:rsid w:val="00DE4F0F"/>
    <w:rsid w:val="00DF079E"/>
    <w:rsid w:val="00DF130C"/>
    <w:rsid w:val="00DF1FC2"/>
    <w:rsid w:val="00DF26B7"/>
    <w:rsid w:val="00DF367F"/>
    <w:rsid w:val="00DF444C"/>
    <w:rsid w:val="00DF6C06"/>
    <w:rsid w:val="00E049D8"/>
    <w:rsid w:val="00E07B6E"/>
    <w:rsid w:val="00E14F17"/>
    <w:rsid w:val="00E225D1"/>
    <w:rsid w:val="00E227A8"/>
    <w:rsid w:val="00E23BEA"/>
    <w:rsid w:val="00E34D77"/>
    <w:rsid w:val="00E36610"/>
    <w:rsid w:val="00E36EF8"/>
    <w:rsid w:val="00E40045"/>
    <w:rsid w:val="00E424E8"/>
    <w:rsid w:val="00E4625F"/>
    <w:rsid w:val="00E54C5E"/>
    <w:rsid w:val="00E644CA"/>
    <w:rsid w:val="00E64C33"/>
    <w:rsid w:val="00E6626B"/>
    <w:rsid w:val="00E67E84"/>
    <w:rsid w:val="00E70F3A"/>
    <w:rsid w:val="00E73DCF"/>
    <w:rsid w:val="00E757B0"/>
    <w:rsid w:val="00E76DF5"/>
    <w:rsid w:val="00E7777A"/>
    <w:rsid w:val="00E80261"/>
    <w:rsid w:val="00E81651"/>
    <w:rsid w:val="00E8332F"/>
    <w:rsid w:val="00E83C3B"/>
    <w:rsid w:val="00E86926"/>
    <w:rsid w:val="00E94968"/>
    <w:rsid w:val="00E96F64"/>
    <w:rsid w:val="00E970ED"/>
    <w:rsid w:val="00EA3CCC"/>
    <w:rsid w:val="00EA7295"/>
    <w:rsid w:val="00EB1259"/>
    <w:rsid w:val="00EB2FC4"/>
    <w:rsid w:val="00EB6F2D"/>
    <w:rsid w:val="00EC0466"/>
    <w:rsid w:val="00EC338C"/>
    <w:rsid w:val="00EC56AE"/>
    <w:rsid w:val="00ED0C7D"/>
    <w:rsid w:val="00ED3AD7"/>
    <w:rsid w:val="00ED5D73"/>
    <w:rsid w:val="00ED6FEA"/>
    <w:rsid w:val="00EE369D"/>
    <w:rsid w:val="00EF1E75"/>
    <w:rsid w:val="00EF367B"/>
    <w:rsid w:val="00EF369A"/>
    <w:rsid w:val="00EF3F43"/>
    <w:rsid w:val="00EF48DC"/>
    <w:rsid w:val="00EF5556"/>
    <w:rsid w:val="00F056EA"/>
    <w:rsid w:val="00F05A1F"/>
    <w:rsid w:val="00F1063F"/>
    <w:rsid w:val="00F1499A"/>
    <w:rsid w:val="00F16A50"/>
    <w:rsid w:val="00F16CD3"/>
    <w:rsid w:val="00F332ED"/>
    <w:rsid w:val="00F3410D"/>
    <w:rsid w:val="00F35DE9"/>
    <w:rsid w:val="00F37672"/>
    <w:rsid w:val="00F4302D"/>
    <w:rsid w:val="00F449A0"/>
    <w:rsid w:val="00F44DC4"/>
    <w:rsid w:val="00F44E9D"/>
    <w:rsid w:val="00F45E43"/>
    <w:rsid w:val="00F45EFE"/>
    <w:rsid w:val="00F525C5"/>
    <w:rsid w:val="00F568D2"/>
    <w:rsid w:val="00F56A3F"/>
    <w:rsid w:val="00F616D0"/>
    <w:rsid w:val="00F63648"/>
    <w:rsid w:val="00F63A70"/>
    <w:rsid w:val="00F655DE"/>
    <w:rsid w:val="00F65B7C"/>
    <w:rsid w:val="00F71C1C"/>
    <w:rsid w:val="00F74AA3"/>
    <w:rsid w:val="00F77703"/>
    <w:rsid w:val="00F80C11"/>
    <w:rsid w:val="00F81BDA"/>
    <w:rsid w:val="00F82682"/>
    <w:rsid w:val="00F855AD"/>
    <w:rsid w:val="00F8646F"/>
    <w:rsid w:val="00F871DE"/>
    <w:rsid w:val="00F93CFA"/>
    <w:rsid w:val="00FA22C9"/>
    <w:rsid w:val="00FA3048"/>
    <w:rsid w:val="00FA4D49"/>
    <w:rsid w:val="00FA5457"/>
    <w:rsid w:val="00FB15E5"/>
    <w:rsid w:val="00FB39DF"/>
    <w:rsid w:val="00FB430E"/>
    <w:rsid w:val="00FC2B38"/>
    <w:rsid w:val="00FC4DD9"/>
    <w:rsid w:val="00FC4E22"/>
    <w:rsid w:val="00FC5CF7"/>
    <w:rsid w:val="00FC6C41"/>
    <w:rsid w:val="00FC6EF3"/>
    <w:rsid w:val="00FC6F8E"/>
    <w:rsid w:val="00FD0D7B"/>
    <w:rsid w:val="00FD5DAF"/>
    <w:rsid w:val="00FD6C93"/>
    <w:rsid w:val="00FE55D9"/>
    <w:rsid w:val="00FF46BA"/>
    <w:rsid w:val="00FF6F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53E211"/>
  <w15:docId w15:val="{A4D35E58-3AF4-4CF5-9DD5-93224A915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EF5556"/>
    <w:rPr>
      <w:rFonts w:ascii="Century Gothic" w:hAnsi="Century Gothic"/>
      <w:szCs w:val="24"/>
      <w:lang w:val="en-US" w:eastAsia="en-US"/>
    </w:rPr>
  </w:style>
  <w:style w:type="paragraph" w:styleId="Heading10">
    <w:name w:val="heading 1"/>
    <w:aliases w:val="Proposal Paragraph Heading 1,Lev 1,ac Heading 1,h1,No numbers,Heading One,Heading A,H1,rp_Heading 1,rp_Heading 11,Bold 18,rp_Heading 12,H11,rp_Heading 111,Bold 181,rp_Heading 13,H12,rp_Heading 112,Bold 182,rp_Heading 14,H13,rp_Heading 113,H14"/>
    <w:basedOn w:val="Normal"/>
    <w:next w:val="Normal"/>
    <w:link w:val="Heading1Char"/>
    <w:autoRedefine/>
    <w:qFormat/>
    <w:rsid w:val="00E757B0"/>
    <w:pPr>
      <w:outlineLvl w:val="0"/>
    </w:pPr>
    <w:rPr>
      <w:rFonts w:ascii="Calibri" w:hAnsi="Calibri"/>
      <w:b/>
      <w:bCs/>
      <w:sz w:val="28"/>
      <w:szCs w:val="28"/>
      <w:u w:val="single"/>
      <w:lang w:val="en-GB"/>
    </w:rPr>
  </w:style>
  <w:style w:type="paragraph" w:styleId="Heading2">
    <w:name w:val="heading 2"/>
    <w:aliases w:val="Proposal Heading 2,Proposal Paragraph Heading 2,2,sub-sect,h2,Section,m,Body Text (Reset numbering),Reset numbering,H2,TF-Overskrit 2,h2 main heading,2m,h 2,B Sub/Bold,B Sub/Bold1,B Sub/Bold2,B Sub/Bold11,h2 main heading1,h2 main heading2,l2,A"/>
    <w:basedOn w:val="Normal"/>
    <w:next w:val="Normal"/>
    <w:link w:val="Heading2Char"/>
    <w:autoRedefine/>
    <w:qFormat/>
    <w:rsid w:val="003F5D8E"/>
    <w:pPr>
      <w:keepNext/>
      <w:numPr>
        <w:numId w:val="33"/>
      </w:numPr>
      <w:spacing w:before="240" w:after="120"/>
      <w:ind w:hanging="720"/>
      <w:outlineLvl w:val="1"/>
    </w:pPr>
    <w:rPr>
      <w:rFonts w:ascii="Arial" w:hAnsi="Arial"/>
      <w:b/>
      <w:bCs/>
      <w:iCs/>
      <w:szCs w:val="20"/>
      <w:lang w:val="en-GB"/>
    </w:rPr>
  </w:style>
  <w:style w:type="paragraph" w:styleId="Heading30">
    <w:name w:val="heading 3"/>
    <w:aliases w:val="Proposal Heading 3,Proposal Paragraph Heading 3,H3,3,3heading,h3,l3,level3,Level 3 Head,heading 3,PA Minor Section,Sub heading,heading c,Level 3,Minor1,PARA3,PARA31,Bold Head,bh,Titre 31,t3.T3,Titre3,Titre 3+,t3,Contrat 3,Titre 3 SQ,T3,list 3"/>
    <w:next w:val="Normal"/>
    <w:link w:val="Heading3Char1"/>
    <w:autoRedefine/>
    <w:qFormat/>
    <w:rsid w:val="00FA3048"/>
    <w:pPr>
      <w:keepNext/>
      <w:tabs>
        <w:tab w:val="center" w:pos="0"/>
      </w:tabs>
      <w:spacing w:before="120" w:after="120"/>
      <w:outlineLvl w:val="2"/>
    </w:pPr>
    <w:rPr>
      <w:rFonts w:ascii="Arial" w:eastAsia="Microsoft JhengHei" w:hAnsi="Arial" w:cs="Arial"/>
      <w:color w:val="999999"/>
      <w:sz w:val="22"/>
      <w:szCs w:val="22"/>
      <w:lang w:eastAsia="en-US"/>
    </w:rPr>
  </w:style>
  <w:style w:type="paragraph" w:styleId="Heading40">
    <w:name w:val="heading 4"/>
    <w:aliases w:val="Proposal Title,Titre 41,t4.T4,t4,H4,Titre niveau 4,l4,I4,Ref Heading 1,rh1,Heading sql,Titre 4 SQ,Contrat 4,t4.T4.Titre 4,(Shift Ctrl 4),h4,First Subheading,Krav,4,list 4,mh1l,Module heading 1 large (18 points),Head 4"/>
    <w:basedOn w:val="Normal"/>
    <w:next w:val="Normal"/>
    <w:link w:val="Heading4Char"/>
    <w:autoRedefine/>
    <w:qFormat/>
    <w:rsid w:val="00B5562A"/>
    <w:pPr>
      <w:numPr>
        <w:ilvl w:val="3"/>
        <w:numId w:val="1"/>
      </w:numPr>
      <w:suppressAutoHyphens/>
      <w:autoSpaceDE w:val="0"/>
      <w:autoSpaceDN w:val="0"/>
      <w:adjustRightInd w:val="0"/>
      <w:spacing w:before="120" w:after="120"/>
      <w:outlineLvl w:val="3"/>
    </w:pPr>
    <w:rPr>
      <w:rFonts w:ascii="Arial" w:eastAsia="Microsoft JhengHei" w:hAnsi="Arial" w:cs="Arial"/>
      <w:color w:val="333333"/>
      <w:szCs w:val="29"/>
      <w:lang w:val="en-GB"/>
    </w:rPr>
  </w:style>
  <w:style w:type="paragraph" w:styleId="Heading5">
    <w:name w:val="heading 5"/>
    <w:aliases w:val="Block Label,Table label,H5,h5,l5,hm,mh2,Module heading 2,Head 5,list 5,5"/>
    <w:basedOn w:val="Normal"/>
    <w:next w:val="Normal"/>
    <w:qFormat/>
    <w:rsid w:val="005B4693"/>
    <w:pPr>
      <w:suppressAutoHyphens/>
      <w:spacing w:before="240" w:after="60" w:line="288" w:lineRule="auto"/>
      <w:outlineLvl w:val="4"/>
    </w:pPr>
    <w:rPr>
      <w:rFonts w:ascii="Arial" w:eastAsia="Microsoft JhengHei" w:hAnsi="Arial"/>
      <w:b/>
      <w:bCs/>
      <w:i/>
      <w:iCs/>
      <w:color w:val="595959"/>
      <w:sz w:val="26"/>
      <w:szCs w:val="26"/>
      <w:lang w:val="en-GB"/>
    </w:rPr>
  </w:style>
  <w:style w:type="paragraph" w:styleId="Heading6">
    <w:name w:val="heading 6"/>
    <w:aliases w:val="DOC Heading 2"/>
    <w:basedOn w:val="Normal"/>
    <w:next w:val="Normal"/>
    <w:qFormat/>
    <w:rsid w:val="00EF5556"/>
    <w:pPr>
      <w:suppressAutoHyphens/>
      <w:spacing w:before="240" w:after="60" w:line="288" w:lineRule="auto"/>
      <w:outlineLvl w:val="5"/>
    </w:pPr>
    <w:rPr>
      <w:rFonts w:eastAsia="Microsoft JhengHei"/>
      <w:b/>
      <w:bCs/>
      <w:color w:val="283583"/>
      <w:sz w:val="28"/>
      <w:szCs w:val="22"/>
      <w:lang w:val="en-GB"/>
    </w:rPr>
  </w:style>
  <w:style w:type="paragraph" w:styleId="Heading7">
    <w:name w:val="heading 7"/>
    <w:basedOn w:val="Normal"/>
    <w:next w:val="Normal"/>
    <w:link w:val="Heading7Char"/>
    <w:qFormat/>
    <w:rsid w:val="005B4693"/>
    <w:pPr>
      <w:suppressAutoHyphens/>
      <w:spacing w:before="240" w:after="60" w:line="288" w:lineRule="auto"/>
      <w:outlineLvl w:val="6"/>
    </w:pPr>
    <w:rPr>
      <w:rFonts w:ascii="Arial" w:hAnsi="Arial"/>
      <w:color w:val="595959"/>
      <w:lang w:val="en-GB"/>
    </w:rPr>
  </w:style>
  <w:style w:type="paragraph" w:styleId="Heading8">
    <w:name w:val="heading 8"/>
    <w:aliases w:val="Proposal Content Title,H8,h8"/>
    <w:basedOn w:val="Normal"/>
    <w:next w:val="Normal"/>
    <w:qFormat/>
    <w:rsid w:val="005B4693"/>
    <w:pPr>
      <w:suppressAutoHyphens/>
      <w:spacing w:before="240" w:after="60" w:line="288" w:lineRule="auto"/>
      <w:outlineLvl w:val="7"/>
    </w:pPr>
    <w:rPr>
      <w:rFonts w:eastAsia="Microsoft JhengHei"/>
      <w:i/>
      <w:iCs/>
      <w:color w:val="595959"/>
      <w:lang w:val="en-GB"/>
    </w:rPr>
  </w:style>
  <w:style w:type="paragraph" w:styleId="Heading9">
    <w:name w:val="heading 9"/>
    <w:aliases w:val="Heading,Proposal Appendix,Titre 10"/>
    <w:basedOn w:val="Heading10"/>
    <w:link w:val="Heading9Char"/>
    <w:autoRedefine/>
    <w:qFormat/>
    <w:rsid w:val="001D3A99"/>
    <w:pPr>
      <w:jc w:val="center"/>
      <w:outlineLvl w:val="8"/>
    </w:pPr>
    <w:rPr>
      <w:rFonts w:ascii="Century Gothic" w:eastAsia="Microsoft JhengHei" w:hAnsi="Century Gothic"/>
      <w:color w:val="9AC320"/>
      <w:sz w:val="32"/>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5562A"/>
    <w:rPr>
      <w:rFonts w:ascii="Arial" w:eastAsia="Microsoft JhengHei" w:hAnsi="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2Char">
    <w:name w:val="Heading 2 Char"/>
    <w:aliases w:val="Proposal Heading 2 Char,Proposal Paragraph Heading 2 Char,2 Char,sub-sect Char,h2 Char,Section Char1,m Char,Body Text (Reset numbering) Char,Reset numbering Char,H2 Char,TF-Overskrit 2 Char,h2 main heading Char,2m Char,h 2 Char,l2 Char"/>
    <w:basedOn w:val="DefaultParagraphFont"/>
    <w:link w:val="Heading2"/>
    <w:rsid w:val="003F5D8E"/>
    <w:rPr>
      <w:rFonts w:ascii="Arial" w:hAnsi="Arial"/>
      <w:b/>
      <w:bCs/>
      <w:iCs/>
      <w:lang w:eastAsia="en-US"/>
    </w:rPr>
  </w:style>
  <w:style w:type="paragraph" w:styleId="BodyTextIndent">
    <w:name w:val="Body Text Indent"/>
    <w:basedOn w:val="Normal"/>
    <w:rsid w:val="00B5562A"/>
    <w:pPr>
      <w:suppressAutoHyphens/>
      <w:spacing w:before="120" w:after="120" w:line="288" w:lineRule="auto"/>
      <w:ind w:left="567"/>
    </w:pPr>
    <w:rPr>
      <w:rFonts w:ascii="Arial" w:eastAsia="Microsoft JhengHei" w:hAnsi="Arial"/>
      <w:color w:val="595959"/>
      <w:szCs w:val="22"/>
      <w:lang w:val="en-GB"/>
    </w:rPr>
  </w:style>
  <w:style w:type="paragraph" w:customStyle="1" w:styleId="ProposalBullets1">
    <w:name w:val="Proposal Bullets 1"/>
    <w:basedOn w:val="Normal"/>
    <w:link w:val="ProposalBullets1Char"/>
    <w:autoRedefine/>
    <w:qFormat/>
    <w:rsid w:val="005B4693"/>
    <w:pPr>
      <w:numPr>
        <w:numId w:val="2"/>
      </w:numPr>
      <w:suppressAutoHyphens/>
      <w:spacing w:before="24" w:line="288" w:lineRule="auto"/>
    </w:pPr>
    <w:rPr>
      <w:rFonts w:ascii="Arial" w:hAnsi="Arial"/>
      <w:color w:val="595959"/>
      <w:lang w:val="en-GB"/>
    </w:rPr>
  </w:style>
  <w:style w:type="character" w:styleId="Hyperlink">
    <w:name w:val="Hyperlink"/>
    <w:basedOn w:val="DefaultParagraphFont"/>
    <w:uiPriority w:val="99"/>
    <w:unhideWhenUsed/>
    <w:rsid w:val="005B4693"/>
    <w:rPr>
      <w:color w:val="0073CF"/>
      <w:u w:val="single"/>
    </w:rPr>
  </w:style>
  <w:style w:type="paragraph" w:styleId="Header">
    <w:name w:val="header"/>
    <w:basedOn w:val="Normal"/>
    <w:link w:val="HeaderChar"/>
    <w:uiPriority w:val="99"/>
    <w:unhideWhenUsed/>
    <w:rsid w:val="005B4693"/>
    <w:pPr>
      <w:tabs>
        <w:tab w:val="center" w:pos="4680"/>
        <w:tab w:val="right" w:pos="9360"/>
      </w:tabs>
      <w:suppressAutoHyphens/>
      <w:spacing w:before="24" w:after="24" w:line="288" w:lineRule="auto"/>
    </w:pPr>
    <w:rPr>
      <w:rFonts w:ascii="Arial" w:eastAsia="Microsoft JhengHei" w:hAnsi="Arial"/>
      <w:color w:val="595959"/>
      <w:szCs w:val="22"/>
      <w:lang w:val="en-GB"/>
    </w:rPr>
  </w:style>
  <w:style w:type="character" w:customStyle="1" w:styleId="HeaderChar">
    <w:name w:val="Header Char"/>
    <w:basedOn w:val="DefaultParagraphFont"/>
    <w:link w:val="Header"/>
    <w:uiPriority w:val="99"/>
    <w:rsid w:val="005B4693"/>
    <w:rPr>
      <w:rFonts w:ascii="Arial" w:eastAsia="Microsoft JhengHei" w:hAnsi="Arial"/>
      <w:color w:val="595959"/>
      <w:szCs w:val="22"/>
      <w:lang w:val="en-GB" w:eastAsia="en-US" w:bidi="ar-SA"/>
    </w:rPr>
  </w:style>
  <w:style w:type="paragraph" w:styleId="Footer">
    <w:name w:val="footer"/>
    <w:aliases w:val="p,paragraph,Paragraph,P,para,Paragaph,fo"/>
    <w:basedOn w:val="Normal"/>
    <w:link w:val="FooterChar"/>
    <w:uiPriority w:val="99"/>
    <w:unhideWhenUsed/>
    <w:rsid w:val="005B4693"/>
    <w:pPr>
      <w:tabs>
        <w:tab w:val="center" w:pos="4680"/>
        <w:tab w:val="right" w:pos="9360"/>
      </w:tabs>
      <w:suppressAutoHyphens/>
      <w:spacing w:before="24" w:after="24" w:line="288" w:lineRule="auto"/>
    </w:pPr>
    <w:rPr>
      <w:rFonts w:ascii="Arial" w:eastAsia="Microsoft JhengHei" w:hAnsi="Arial"/>
      <w:color w:val="595959"/>
      <w:szCs w:val="22"/>
      <w:lang w:val="en-GB"/>
    </w:rPr>
  </w:style>
  <w:style w:type="character" w:customStyle="1" w:styleId="FooterChar">
    <w:name w:val="Footer Char"/>
    <w:aliases w:val="p Char,paragraph Char,Paragraph Char,P Char,para Char,Paragaph Char,fo Char"/>
    <w:basedOn w:val="DefaultParagraphFont"/>
    <w:link w:val="Footer"/>
    <w:uiPriority w:val="99"/>
    <w:rsid w:val="005B4693"/>
    <w:rPr>
      <w:rFonts w:ascii="Arial" w:eastAsia="Microsoft JhengHei" w:hAnsi="Arial"/>
      <w:color w:val="595959"/>
      <w:szCs w:val="22"/>
      <w:lang w:val="en-GB" w:eastAsia="en-US" w:bidi="ar-SA"/>
    </w:rPr>
  </w:style>
  <w:style w:type="paragraph" w:styleId="BalloonText">
    <w:name w:val="Balloon Text"/>
    <w:basedOn w:val="Normal"/>
    <w:link w:val="BalloonTextChar"/>
    <w:semiHidden/>
    <w:unhideWhenUsed/>
    <w:rsid w:val="005B4693"/>
    <w:pPr>
      <w:suppressAutoHyphens/>
      <w:spacing w:before="24" w:line="288" w:lineRule="auto"/>
    </w:pPr>
    <w:rPr>
      <w:rFonts w:ascii="Tahoma" w:eastAsia="Microsoft JhengHei" w:hAnsi="Tahoma" w:cs="Tahoma"/>
      <w:color w:val="595959"/>
      <w:sz w:val="16"/>
      <w:szCs w:val="16"/>
      <w:lang w:val="en-GB"/>
    </w:rPr>
  </w:style>
  <w:style w:type="character" w:customStyle="1" w:styleId="BalloonTextChar">
    <w:name w:val="Balloon Text Char"/>
    <w:basedOn w:val="DefaultParagraphFont"/>
    <w:link w:val="BalloonText"/>
    <w:semiHidden/>
    <w:rsid w:val="005B4693"/>
    <w:rPr>
      <w:rFonts w:ascii="Tahoma" w:eastAsia="Microsoft JhengHei" w:hAnsi="Tahoma" w:cs="Tahoma"/>
      <w:color w:val="595959"/>
      <w:sz w:val="16"/>
      <w:szCs w:val="16"/>
      <w:lang w:val="en-GB" w:eastAsia="en-US" w:bidi="ar-SA"/>
    </w:rPr>
  </w:style>
  <w:style w:type="paragraph" w:styleId="FootnoteText">
    <w:name w:val="footnote text"/>
    <w:basedOn w:val="Normal"/>
    <w:link w:val="FootnoteTextChar"/>
    <w:semiHidden/>
    <w:unhideWhenUsed/>
    <w:rsid w:val="005B4693"/>
    <w:pPr>
      <w:suppressAutoHyphens/>
    </w:pPr>
    <w:rPr>
      <w:rFonts w:ascii="Arial" w:eastAsia="Microsoft JhengHei" w:hAnsi="Arial"/>
      <w:color w:val="595959"/>
      <w:szCs w:val="20"/>
      <w:lang w:val="en-GB"/>
    </w:rPr>
  </w:style>
  <w:style w:type="character" w:customStyle="1" w:styleId="Heading9Char">
    <w:name w:val="Heading 9 Char"/>
    <w:aliases w:val="Heading Char,Proposal Appendix Char,Titre 10 Char"/>
    <w:basedOn w:val="DefaultParagraphFont"/>
    <w:link w:val="Heading9"/>
    <w:rsid w:val="001D3A99"/>
    <w:rPr>
      <w:rFonts w:ascii="Century Gothic" w:eastAsia="Microsoft JhengHei" w:hAnsi="Century Gothic"/>
      <w:b/>
      <w:bCs/>
      <w:color w:val="9AC320"/>
      <w:sz w:val="32"/>
      <w:szCs w:val="28"/>
      <w:lang w:eastAsia="en-US"/>
    </w:rPr>
  </w:style>
  <w:style w:type="paragraph" w:styleId="TOC1">
    <w:name w:val="toc 1"/>
    <w:basedOn w:val="Normal"/>
    <w:next w:val="Normal"/>
    <w:autoRedefine/>
    <w:uiPriority w:val="39"/>
    <w:rsid w:val="005B4693"/>
    <w:pPr>
      <w:tabs>
        <w:tab w:val="left" w:pos="600"/>
        <w:tab w:val="right" w:leader="dot" w:pos="9356"/>
      </w:tabs>
      <w:suppressAutoHyphens/>
      <w:spacing w:before="120" w:after="120" w:line="288" w:lineRule="auto"/>
    </w:pPr>
    <w:rPr>
      <w:rFonts w:ascii="Arial" w:hAnsi="Arial"/>
      <w:b/>
      <w:noProof/>
      <w:color w:val="595959"/>
      <w:lang w:val="en-GB"/>
    </w:rPr>
  </w:style>
  <w:style w:type="character" w:customStyle="1" w:styleId="Heading1Char">
    <w:name w:val="Heading 1 Char"/>
    <w:aliases w:val="Proposal Paragraph Heading 1 Char,Lev 1 Char,ac Heading 1 Char,h1 Char,No numbers Char,Heading One Char,Heading A Char,H1 Char,rp_Heading 1 Char,rp_Heading 11 Char,Bold 18 Char,rp_Heading 12 Char,H11 Char,rp_Heading 111 Char,Bold 181 Char"/>
    <w:basedOn w:val="DefaultParagraphFont"/>
    <w:link w:val="Heading10"/>
    <w:rsid w:val="00E757B0"/>
    <w:rPr>
      <w:rFonts w:ascii="Calibri" w:hAnsi="Calibri"/>
      <w:b/>
      <w:bCs/>
      <w:sz w:val="28"/>
      <w:szCs w:val="28"/>
      <w:u w:val="single"/>
      <w:lang w:eastAsia="en-US"/>
    </w:rPr>
  </w:style>
  <w:style w:type="paragraph" w:styleId="NormalWeb">
    <w:name w:val="Normal (Web)"/>
    <w:basedOn w:val="Normal"/>
    <w:semiHidden/>
    <w:unhideWhenUsed/>
    <w:rsid w:val="005B4693"/>
    <w:pPr>
      <w:suppressAutoHyphens/>
      <w:spacing w:before="100" w:beforeAutospacing="1" w:after="100" w:afterAutospacing="1" w:line="288" w:lineRule="auto"/>
    </w:pPr>
    <w:rPr>
      <w:color w:val="595959"/>
      <w:lang w:val="en-GB"/>
    </w:rPr>
  </w:style>
  <w:style w:type="paragraph" w:styleId="Index1">
    <w:name w:val="index 1"/>
    <w:basedOn w:val="Normal"/>
    <w:next w:val="Normal"/>
    <w:autoRedefine/>
    <w:semiHidden/>
    <w:unhideWhenUsed/>
    <w:rsid w:val="005B4693"/>
    <w:pPr>
      <w:suppressAutoHyphens/>
      <w:spacing w:before="24" w:line="288" w:lineRule="auto"/>
      <w:ind w:left="220" w:hanging="220"/>
    </w:pPr>
    <w:rPr>
      <w:rFonts w:ascii="Arial" w:eastAsia="Microsoft JhengHei" w:hAnsi="Arial"/>
      <w:color w:val="595959"/>
      <w:szCs w:val="22"/>
      <w:lang w:val="en-GB"/>
    </w:rPr>
  </w:style>
  <w:style w:type="paragraph" w:styleId="TOCHeading">
    <w:name w:val="TOC Heading"/>
    <w:basedOn w:val="Heading10"/>
    <w:next w:val="Normal"/>
    <w:qFormat/>
    <w:rsid w:val="005B4693"/>
    <w:pPr>
      <w:tabs>
        <w:tab w:val="num" w:pos="1492"/>
      </w:tabs>
      <w:spacing w:before="30" w:line="360" w:lineRule="auto"/>
      <w:ind w:left="1492" w:hanging="360"/>
      <w:outlineLvl w:val="9"/>
    </w:pPr>
    <w:rPr>
      <w:b w:val="0"/>
      <w:color w:val="595959"/>
      <w:sz w:val="22"/>
    </w:rPr>
  </w:style>
  <w:style w:type="paragraph" w:customStyle="1" w:styleId="FrontpageLargeHeading">
    <w:name w:val="Frontpage_Large Heading"/>
    <w:basedOn w:val="Normal"/>
    <w:next w:val="Body"/>
    <w:autoRedefine/>
    <w:qFormat/>
    <w:rsid w:val="00FC2B38"/>
    <w:pPr>
      <w:tabs>
        <w:tab w:val="left" w:pos="9180"/>
      </w:tabs>
      <w:suppressAutoHyphens/>
      <w:spacing w:before="24" w:after="24" w:line="288" w:lineRule="auto"/>
      <w:jc w:val="center"/>
    </w:pPr>
    <w:rPr>
      <w:rFonts w:ascii="Calibri" w:eastAsia="Microsoft JhengHei" w:hAnsi="Calibri"/>
      <w:color w:val="595959"/>
      <w:sz w:val="56"/>
      <w:szCs w:val="22"/>
      <w:u w:val="single"/>
      <w:lang w:val="en-GB"/>
    </w:rPr>
  </w:style>
  <w:style w:type="table" w:customStyle="1" w:styleId="Calendar2">
    <w:name w:val="Calendar 2"/>
    <w:basedOn w:val="TableNormal"/>
    <w:semiHidden/>
    <w:qFormat/>
    <w:rsid w:val="005B4693"/>
    <w:pPr>
      <w:jc w:val="center"/>
    </w:pPr>
    <w:rPr>
      <w:rFonts w:ascii="Arial" w:hAnsi="Arial"/>
      <w:sz w:val="28"/>
      <w:szCs w:val="28"/>
      <w:lang w:bidi="en-US"/>
    </w:rPr>
    <w:tblPr>
      <w:tblBorders>
        <w:insideV w:val="single" w:sz="4" w:space="0" w:color="95B3D7"/>
      </w:tblBorders>
    </w:tblPr>
    <w:tblStylePr w:type="firstRow">
      <w:rPr>
        <w:rFonts w:ascii="Cambria" w:eastAsia="Times New Roman" w:hAnsi="Cambria" w:cs="Times New Roman"/>
        <w:caps/>
        <w:color w:val="4F81BD"/>
        <w:spacing w:val="20"/>
        <w:sz w:val="32"/>
        <w:szCs w:val="32"/>
      </w:rPr>
      <w:tblPr/>
      <w:tcPr>
        <w:tcBorders>
          <w:top w:val="nil"/>
          <w:left w:val="nil"/>
          <w:bottom w:val="nil"/>
          <w:right w:val="nil"/>
          <w:insideH w:val="nil"/>
          <w:insideV w:val="nil"/>
          <w:tl2br w:val="nil"/>
          <w:tr2bl w:val="nil"/>
        </w:tcBorders>
      </w:tcPr>
    </w:tblStylePr>
  </w:style>
  <w:style w:type="character" w:customStyle="1" w:styleId="Heading3Char1">
    <w:name w:val="Heading 3 Char1"/>
    <w:aliases w:val="Proposal Heading 3 Char,Proposal Paragraph Heading 3 Char1,H3 Char,3 Char,3heading Char,h3 Char,l3 Char,level3 Char,Level 3 Head Char,heading 3 Char,PA Minor Section Char,Sub heading Char,heading c Char,Level 3 Char,Minor1 Char,bh Char"/>
    <w:basedOn w:val="DefaultParagraphFont"/>
    <w:link w:val="Heading30"/>
    <w:rsid w:val="00FA3048"/>
    <w:rPr>
      <w:rFonts w:ascii="Arial" w:eastAsia="Microsoft JhengHei" w:hAnsi="Arial" w:cs="Arial"/>
      <w:color w:val="999999"/>
      <w:sz w:val="22"/>
      <w:szCs w:val="22"/>
      <w:lang w:eastAsia="en-US"/>
    </w:rPr>
  </w:style>
  <w:style w:type="character" w:customStyle="1" w:styleId="Heading4Char">
    <w:name w:val="Heading 4 Char"/>
    <w:aliases w:val="Proposal Title Char,Titre 41 Char,t4.T4 Char,t4 Char,H4 Char,Titre niveau 4 Char,l4 Char,I4 Char,Ref Heading 1 Char,rh1 Char,Heading sql Char,Titre 4 SQ Char,Contrat 4 Char,t4.T4.Titre 4 Char,(Shift Ctrl 4) Char,h4 Char,Krav Char,4 Char"/>
    <w:basedOn w:val="DefaultParagraphFont"/>
    <w:link w:val="Heading40"/>
    <w:rsid w:val="005B4693"/>
    <w:rPr>
      <w:rFonts w:ascii="Arial" w:eastAsia="Microsoft JhengHei" w:hAnsi="Arial" w:cs="Arial"/>
      <w:color w:val="333333"/>
      <w:szCs w:val="29"/>
      <w:lang w:eastAsia="en-US"/>
    </w:rPr>
  </w:style>
  <w:style w:type="character" w:customStyle="1" w:styleId="Heading7Char">
    <w:name w:val="Heading 7 Char"/>
    <w:basedOn w:val="DefaultParagraphFont"/>
    <w:link w:val="Heading7"/>
    <w:semiHidden/>
    <w:rsid w:val="005B4693"/>
    <w:rPr>
      <w:rFonts w:ascii="Arial" w:hAnsi="Arial"/>
      <w:color w:val="595959"/>
      <w:sz w:val="24"/>
      <w:szCs w:val="24"/>
      <w:lang w:val="en-GB" w:eastAsia="en-US" w:bidi="ar-SA"/>
    </w:rPr>
  </w:style>
  <w:style w:type="paragraph" w:customStyle="1" w:styleId="BodyGrey">
    <w:name w:val="Body Grey"/>
    <w:basedOn w:val="Body"/>
    <w:autoRedefine/>
    <w:semiHidden/>
    <w:rsid w:val="005B4693"/>
    <w:rPr>
      <w:color w:val="A6A6A6"/>
    </w:rPr>
  </w:style>
  <w:style w:type="paragraph" w:customStyle="1" w:styleId="TableHighlight">
    <w:name w:val="Table Highlight"/>
    <w:basedOn w:val="Normal"/>
    <w:autoRedefine/>
    <w:semiHidden/>
    <w:qFormat/>
    <w:rsid w:val="005B4693"/>
    <w:pPr>
      <w:suppressAutoHyphens/>
      <w:spacing w:before="24" w:after="24" w:line="288" w:lineRule="auto"/>
    </w:pPr>
    <w:rPr>
      <w:rFonts w:ascii="Arial" w:eastAsia="Microsoft JhengHei" w:hAnsi="Arial" w:cs="Arial"/>
      <w:color w:val="262626"/>
      <w:sz w:val="21"/>
      <w:szCs w:val="22"/>
      <w:lang w:val="en-GB"/>
    </w:rPr>
  </w:style>
  <w:style w:type="paragraph" w:customStyle="1" w:styleId="TableHeader">
    <w:name w:val="Table Header"/>
    <w:basedOn w:val="Normal"/>
    <w:autoRedefine/>
    <w:semiHidden/>
    <w:qFormat/>
    <w:rsid w:val="005B4693"/>
    <w:pPr>
      <w:suppressAutoHyphens/>
      <w:spacing w:before="24" w:after="24" w:line="288" w:lineRule="auto"/>
      <w:jc w:val="center"/>
      <w:outlineLvl w:val="2"/>
    </w:pPr>
    <w:rPr>
      <w:rFonts w:ascii="Arial" w:eastAsia="Microsoft JhengHei" w:hAnsi="Arial"/>
      <w:color w:val="FFFFFF"/>
      <w:sz w:val="23"/>
      <w:szCs w:val="22"/>
      <w:lang w:val="en-GB"/>
    </w:rPr>
  </w:style>
  <w:style w:type="paragraph" w:styleId="TOC2">
    <w:name w:val="toc 2"/>
    <w:basedOn w:val="Normal"/>
    <w:next w:val="Normal"/>
    <w:autoRedefine/>
    <w:rsid w:val="005B4693"/>
    <w:pPr>
      <w:suppressAutoHyphens/>
      <w:spacing w:line="288" w:lineRule="auto"/>
      <w:ind w:left="170"/>
    </w:pPr>
    <w:rPr>
      <w:rFonts w:ascii="Arial" w:eastAsia="Microsoft JhengHei" w:hAnsi="Arial"/>
      <w:color w:val="595959"/>
      <w:szCs w:val="22"/>
      <w:lang w:val="en-GB"/>
    </w:rPr>
  </w:style>
  <w:style w:type="paragraph" w:styleId="TOC3">
    <w:name w:val="toc 3"/>
    <w:basedOn w:val="Normal"/>
    <w:next w:val="Normal"/>
    <w:autoRedefine/>
    <w:rsid w:val="005B4693"/>
    <w:pPr>
      <w:suppressAutoHyphens/>
      <w:spacing w:line="288" w:lineRule="auto"/>
      <w:ind w:left="340"/>
    </w:pPr>
    <w:rPr>
      <w:rFonts w:ascii="Arial" w:eastAsia="Microsoft JhengHei" w:hAnsi="Arial"/>
      <w:color w:val="595959"/>
      <w:sz w:val="22"/>
      <w:szCs w:val="22"/>
      <w:lang w:val="en-GB"/>
    </w:rPr>
  </w:style>
  <w:style w:type="paragraph" w:customStyle="1" w:styleId="FrontpageTitle">
    <w:name w:val="Frontpage_Title"/>
    <w:basedOn w:val="Subtitle"/>
    <w:link w:val="FrontpageTitleChar"/>
    <w:qFormat/>
    <w:rsid w:val="005B4693"/>
  </w:style>
  <w:style w:type="paragraph" w:customStyle="1" w:styleId="Body">
    <w:name w:val="Body"/>
    <w:basedOn w:val="Normal"/>
    <w:autoRedefine/>
    <w:semiHidden/>
    <w:qFormat/>
    <w:rsid w:val="0013027A"/>
    <w:pPr>
      <w:suppressAutoHyphens/>
      <w:spacing w:before="24" w:line="360" w:lineRule="auto"/>
      <w:jc w:val="center"/>
    </w:pPr>
    <w:rPr>
      <w:rFonts w:eastAsia="Microsoft JhengHei"/>
      <w:b/>
      <w:sz w:val="56"/>
      <w:szCs w:val="56"/>
      <w:u w:val="single"/>
      <w:lang w:val="en-GB"/>
    </w:rPr>
  </w:style>
  <w:style w:type="character" w:styleId="Emphasis">
    <w:name w:val="Emphasis"/>
    <w:basedOn w:val="DefaultParagraphFont"/>
    <w:uiPriority w:val="20"/>
    <w:qFormat/>
    <w:rsid w:val="005B4693"/>
    <w:rPr>
      <w:rFonts w:ascii="Arial" w:hAnsi="Arial"/>
      <w:b/>
      <w:iCs/>
      <w:sz w:val="18"/>
    </w:rPr>
  </w:style>
  <w:style w:type="paragraph" w:customStyle="1" w:styleId="FrontpageTitleGrey">
    <w:name w:val="Frontpage_Title Grey"/>
    <w:basedOn w:val="FrontpageTitle"/>
    <w:next w:val="BlockText"/>
    <w:link w:val="FrontpageTitleGreyCharChar"/>
    <w:qFormat/>
    <w:rsid w:val="005B4693"/>
    <w:rPr>
      <w:color w:val="999999"/>
    </w:rPr>
  </w:style>
  <w:style w:type="paragraph" w:styleId="Subtitle">
    <w:name w:val="Subtitle"/>
    <w:basedOn w:val="Normal"/>
    <w:next w:val="Normal"/>
    <w:link w:val="SubtitleChar"/>
    <w:autoRedefine/>
    <w:qFormat/>
    <w:rsid w:val="005B4693"/>
    <w:pPr>
      <w:suppressAutoHyphens/>
      <w:spacing w:before="30" w:line="360" w:lineRule="auto"/>
      <w:outlineLvl w:val="1"/>
    </w:pPr>
    <w:rPr>
      <w:rFonts w:ascii="Arial" w:eastAsia="PMingLiU" w:hAnsi="Arial"/>
      <w:color w:val="595959"/>
      <w:sz w:val="29"/>
      <w:lang w:val="en-GB"/>
    </w:rPr>
  </w:style>
  <w:style w:type="character" w:customStyle="1" w:styleId="FrontpageTitleGreyCharChar">
    <w:name w:val="Frontpage_Title Grey Char Char"/>
    <w:basedOn w:val="Heading4Char"/>
    <w:link w:val="FrontpageTitleGrey"/>
    <w:rsid w:val="005B4693"/>
    <w:rPr>
      <w:rFonts w:ascii="Arial" w:eastAsia="PMingLiU" w:hAnsi="Arial" w:cs="Arial"/>
      <w:color w:val="999999"/>
      <w:sz w:val="29"/>
      <w:szCs w:val="24"/>
      <w:lang w:eastAsia="en-US"/>
    </w:rPr>
  </w:style>
  <w:style w:type="character" w:customStyle="1" w:styleId="SubtitleChar">
    <w:name w:val="Subtitle Char"/>
    <w:basedOn w:val="DefaultParagraphFont"/>
    <w:link w:val="Subtitle"/>
    <w:rsid w:val="005B4693"/>
    <w:rPr>
      <w:rFonts w:ascii="Arial" w:eastAsia="PMingLiU" w:hAnsi="Arial"/>
      <w:color w:val="595959"/>
      <w:sz w:val="29"/>
      <w:szCs w:val="24"/>
      <w:lang w:val="en-GB" w:eastAsia="en-US" w:bidi="ar-SA"/>
    </w:rPr>
  </w:style>
  <w:style w:type="paragraph" w:styleId="Title">
    <w:name w:val="Title"/>
    <w:basedOn w:val="Normal"/>
    <w:next w:val="Normal"/>
    <w:link w:val="TitleChar"/>
    <w:autoRedefine/>
    <w:qFormat/>
    <w:rsid w:val="005B4693"/>
    <w:pPr>
      <w:numPr>
        <w:numId w:val="9"/>
      </w:numPr>
      <w:suppressAutoHyphens/>
      <w:spacing w:after="100" w:line="288" w:lineRule="auto"/>
      <w:contextualSpacing/>
    </w:pPr>
    <w:rPr>
      <w:rFonts w:ascii="Arial" w:eastAsia="Microsoft JhengHei" w:hAnsi="Arial"/>
      <w:color w:val="1F3666"/>
      <w:spacing w:val="5"/>
      <w:kern w:val="28"/>
      <w:sz w:val="29"/>
      <w:szCs w:val="52"/>
      <w:lang w:val="en-GB"/>
    </w:rPr>
  </w:style>
  <w:style w:type="character" w:customStyle="1" w:styleId="TitleChar">
    <w:name w:val="Title Char"/>
    <w:basedOn w:val="DefaultParagraphFont"/>
    <w:link w:val="Title"/>
    <w:rsid w:val="005B4693"/>
    <w:rPr>
      <w:rFonts w:ascii="Arial" w:eastAsia="Microsoft JhengHei" w:hAnsi="Arial"/>
      <w:color w:val="1F3666"/>
      <w:spacing w:val="5"/>
      <w:kern w:val="28"/>
      <w:sz w:val="29"/>
      <w:szCs w:val="52"/>
      <w:lang w:eastAsia="en-US"/>
    </w:rPr>
  </w:style>
  <w:style w:type="character" w:styleId="Strong">
    <w:name w:val="Strong"/>
    <w:basedOn w:val="DefaultParagraphFont"/>
    <w:uiPriority w:val="22"/>
    <w:qFormat/>
    <w:rsid w:val="005B4693"/>
    <w:rPr>
      <w:b/>
      <w:bCs/>
    </w:rPr>
  </w:style>
  <w:style w:type="character" w:customStyle="1" w:styleId="FootnoteTextChar">
    <w:name w:val="Footnote Text Char"/>
    <w:basedOn w:val="DefaultParagraphFont"/>
    <w:link w:val="FootnoteText"/>
    <w:semiHidden/>
    <w:rsid w:val="005B4693"/>
    <w:rPr>
      <w:rFonts w:ascii="Arial" w:eastAsia="Microsoft JhengHei" w:hAnsi="Arial"/>
      <w:color w:val="595959"/>
      <w:lang w:val="en-GB" w:eastAsia="en-US" w:bidi="ar-SA"/>
    </w:rPr>
  </w:style>
  <w:style w:type="character" w:styleId="FootnoteReference">
    <w:name w:val="footnote reference"/>
    <w:basedOn w:val="DefaultParagraphFont"/>
    <w:semiHidden/>
    <w:unhideWhenUsed/>
    <w:rsid w:val="005B4693"/>
    <w:rPr>
      <w:vertAlign w:val="superscript"/>
    </w:rPr>
  </w:style>
  <w:style w:type="paragraph" w:customStyle="1" w:styleId="DOCHeading3">
    <w:name w:val="DOC Heading 3"/>
    <w:basedOn w:val="FrontpageTitle"/>
    <w:link w:val="DOCHeading3Char"/>
    <w:qFormat/>
    <w:rsid w:val="00EF5556"/>
    <w:pPr>
      <w:spacing w:before="24"/>
    </w:pPr>
    <w:rPr>
      <w:rFonts w:ascii="Century Gothic" w:hAnsi="Century Gothic"/>
      <w:b/>
      <w:color w:val="9AA8B1"/>
      <w:sz w:val="24"/>
    </w:rPr>
  </w:style>
  <w:style w:type="paragraph" w:styleId="TableofFigures">
    <w:name w:val="table of figures"/>
    <w:basedOn w:val="Normal"/>
    <w:next w:val="Normal"/>
    <w:semiHidden/>
    <w:unhideWhenUsed/>
    <w:rsid w:val="005B4693"/>
    <w:pPr>
      <w:suppressAutoHyphens/>
      <w:spacing w:before="24" w:line="288" w:lineRule="auto"/>
    </w:pPr>
    <w:rPr>
      <w:rFonts w:ascii="Arial" w:eastAsia="Microsoft JhengHei" w:hAnsi="Arial"/>
      <w:color w:val="595959"/>
      <w:szCs w:val="22"/>
      <w:lang w:val="en-GB"/>
    </w:rPr>
  </w:style>
  <w:style w:type="paragraph" w:customStyle="1" w:styleId="FrontpageInfoTitle">
    <w:name w:val="Frontpage_Info Title"/>
    <w:basedOn w:val="Normal"/>
    <w:link w:val="FrontpageInfoTitleChar"/>
    <w:qFormat/>
    <w:rsid w:val="005B4693"/>
    <w:pPr>
      <w:suppressAutoHyphens/>
      <w:spacing w:before="24" w:after="24" w:line="288" w:lineRule="auto"/>
    </w:pPr>
    <w:rPr>
      <w:rFonts w:ascii="Arial" w:eastAsia="Microsoft JhengHei" w:hAnsi="Arial"/>
      <w:b/>
      <w:color w:val="595959"/>
      <w:szCs w:val="22"/>
      <w:lang w:val="en-GB"/>
    </w:rPr>
  </w:style>
  <w:style w:type="character" w:customStyle="1" w:styleId="DOCHeading3Char">
    <w:name w:val="DOC Heading 3 Char"/>
    <w:basedOn w:val="Heading3Char1"/>
    <w:link w:val="DOCHeading3"/>
    <w:rsid w:val="00EF5556"/>
    <w:rPr>
      <w:rFonts w:ascii="Century Gothic" w:eastAsia="PMingLiU" w:hAnsi="Century Gothic" w:cs="Arial"/>
      <w:b/>
      <w:color w:val="9AA8B1"/>
      <w:sz w:val="24"/>
      <w:szCs w:val="24"/>
      <w:lang w:eastAsia="en-US"/>
    </w:rPr>
  </w:style>
  <w:style w:type="character" w:customStyle="1" w:styleId="FrontpageInfoTitleChar">
    <w:name w:val="Frontpage_Info Title Char"/>
    <w:basedOn w:val="DefaultParagraphFont"/>
    <w:link w:val="FrontpageInfoTitle"/>
    <w:rsid w:val="005B4693"/>
    <w:rPr>
      <w:rFonts w:ascii="Arial" w:eastAsia="Microsoft JhengHei" w:hAnsi="Arial"/>
      <w:b/>
      <w:color w:val="595959"/>
      <w:szCs w:val="22"/>
      <w:lang w:val="en-GB" w:eastAsia="en-US" w:bidi="ar-SA"/>
    </w:rPr>
  </w:style>
  <w:style w:type="paragraph" w:customStyle="1" w:styleId="FrontpageLargeheadingGrey">
    <w:name w:val="Frontpage_Large heading Grey"/>
    <w:basedOn w:val="FrontpageLargeHeading"/>
    <w:qFormat/>
    <w:rsid w:val="005B4693"/>
    <w:rPr>
      <w:color w:val="999999"/>
    </w:rPr>
  </w:style>
  <w:style w:type="paragraph" w:customStyle="1" w:styleId="FrontpageTableBody">
    <w:name w:val="Frontpage_Table Body"/>
    <w:next w:val="Body"/>
    <w:link w:val="FrontpageTableBodyChar"/>
    <w:autoRedefine/>
    <w:qFormat/>
    <w:rsid w:val="005B4693"/>
    <w:pPr>
      <w:suppressAutoHyphens/>
      <w:spacing w:before="100" w:line="360" w:lineRule="auto"/>
    </w:pPr>
    <w:rPr>
      <w:rFonts w:ascii="Arial" w:eastAsia="Microsoft JhengHei" w:hAnsi="Arial" w:cs="Arial"/>
      <w:color w:val="595959"/>
      <w:sz w:val="16"/>
      <w:szCs w:val="22"/>
      <w:lang w:eastAsia="en-US"/>
    </w:rPr>
  </w:style>
  <w:style w:type="character" w:customStyle="1" w:styleId="FrontpageTableBodyChar">
    <w:name w:val="Frontpage_Table Body Char"/>
    <w:basedOn w:val="Heading3Char1"/>
    <w:link w:val="FrontpageTableBody"/>
    <w:rsid w:val="005B4693"/>
    <w:rPr>
      <w:rFonts w:ascii="Arial" w:eastAsia="Microsoft JhengHei" w:hAnsi="Arial" w:cs="Arial"/>
      <w:color w:val="595959"/>
      <w:sz w:val="16"/>
      <w:szCs w:val="22"/>
      <w:lang w:eastAsia="en-US"/>
    </w:rPr>
  </w:style>
  <w:style w:type="character" w:customStyle="1" w:styleId="FrontpageTitleChar">
    <w:name w:val="Frontpage_Title Char"/>
    <w:basedOn w:val="SubtitleChar"/>
    <w:link w:val="FrontpageTitle"/>
    <w:rsid w:val="005B4693"/>
    <w:rPr>
      <w:rFonts w:ascii="Arial" w:eastAsia="PMingLiU" w:hAnsi="Arial"/>
      <w:color w:val="595959"/>
      <w:sz w:val="29"/>
      <w:szCs w:val="24"/>
      <w:lang w:val="en-GB" w:eastAsia="en-US" w:bidi="ar-SA"/>
    </w:rPr>
  </w:style>
  <w:style w:type="numbering" w:styleId="111111">
    <w:name w:val="Outline List 2"/>
    <w:basedOn w:val="NoList"/>
    <w:semiHidden/>
    <w:rsid w:val="005B4693"/>
    <w:pPr>
      <w:numPr>
        <w:numId w:val="21"/>
      </w:numPr>
    </w:pPr>
  </w:style>
  <w:style w:type="paragraph" w:styleId="BlockText">
    <w:name w:val="Block Text"/>
    <w:basedOn w:val="Normal"/>
    <w:semiHidden/>
    <w:rsid w:val="005B4693"/>
    <w:pPr>
      <w:suppressAutoHyphens/>
      <w:spacing w:before="24" w:after="120" w:line="288" w:lineRule="auto"/>
      <w:ind w:left="1440" w:right="1440"/>
    </w:pPr>
    <w:rPr>
      <w:rFonts w:ascii="Arial" w:eastAsia="Microsoft JhengHei" w:hAnsi="Arial"/>
      <w:color w:val="595959"/>
      <w:szCs w:val="22"/>
      <w:lang w:val="en-GB"/>
    </w:rPr>
  </w:style>
  <w:style w:type="numbering" w:styleId="1ai">
    <w:name w:val="Outline List 1"/>
    <w:basedOn w:val="NoList"/>
    <w:semiHidden/>
    <w:rsid w:val="005B4693"/>
    <w:pPr>
      <w:numPr>
        <w:numId w:val="22"/>
      </w:numPr>
    </w:pPr>
  </w:style>
  <w:style w:type="numbering" w:styleId="ArticleSection">
    <w:name w:val="Outline List 3"/>
    <w:basedOn w:val="NoList"/>
    <w:semiHidden/>
    <w:rsid w:val="005B4693"/>
    <w:pPr>
      <w:numPr>
        <w:numId w:val="23"/>
      </w:numPr>
    </w:pPr>
  </w:style>
  <w:style w:type="paragraph" w:styleId="BodyText">
    <w:name w:val="Body Text"/>
    <w:aliases w:val="letter text,body text,heading_txt,bodytxy2,bt,BODY TEXT,I3Body Text,book,EHPT,Body Text2,B,b,Body Text 1,Double"/>
    <w:basedOn w:val="Normal"/>
    <w:rsid w:val="005B4693"/>
    <w:pPr>
      <w:suppressAutoHyphens/>
      <w:spacing w:before="120" w:after="120" w:line="288" w:lineRule="auto"/>
    </w:pPr>
    <w:rPr>
      <w:rFonts w:ascii="Arial" w:eastAsia="Microsoft JhengHei" w:hAnsi="Arial"/>
      <w:color w:val="595959"/>
      <w:szCs w:val="22"/>
      <w:lang w:val="en-GB"/>
    </w:rPr>
  </w:style>
  <w:style w:type="paragraph" w:styleId="BodyTextFirstIndent">
    <w:name w:val="Body Text First Indent"/>
    <w:basedOn w:val="BodyText"/>
    <w:semiHidden/>
    <w:rsid w:val="005B4693"/>
    <w:pPr>
      <w:spacing w:before="24"/>
      <w:ind w:firstLine="210"/>
    </w:pPr>
  </w:style>
  <w:style w:type="paragraph" w:styleId="BodyTextIndent2">
    <w:name w:val="Body Text Indent 2"/>
    <w:basedOn w:val="Normal"/>
    <w:rsid w:val="005B4693"/>
    <w:pPr>
      <w:suppressAutoHyphens/>
      <w:spacing w:before="120" w:after="120" w:line="288" w:lineRule="auto"/>
      <w:ind w:left="1134"/>
    </w:pPr>
    <w:rPr>
      <w:rFonts w:ascii="Arial" w:eastAsia="Microsoft JhengHei" w:hAnsi="Arial"/>
      <w:color w:val="595959"/>
      <w:szCs w:val="22"/>
      <w:lang w:val="en-GB"/>
    </w:rPr>
  </w:style>
  <w:style w:type="paragraph" w:styleId="BodyText2">
    <w:name w:val="Body Text 2"/>
    <w:basedOn w:val="Normal"/>
    <w:link w:val="BodyText2Char"/>
    <w:semiHidden/>
    <w:rsid w:val="005B4693"/>
    <w:pPr>
      <w:suppressAutoHyphens/>
      <w:spacing w:before="24" w:after="120" w:line="480" w:lineRule="auto"/>
    </w:pPr>
    <w:rPr>
      <w:rFonts w:ascii="Arial" w:eastAsia="Microsoft JhengHei" w:hAnsi="Arial"/>
      <w:color w:val="595959"/>
      <w:szCs w:val="22"/>
      <w:lang w:val="en-GB"/>
    </w:rPr>
  </w:style>
  <w:style w:type="paragraph" w:styleId="BodyText3">
    <w:name w:val="Body Text 3"/>
    <w:basedOn w:val="Normal"/>
    <w:link w:val="BodyText3Char"/>
    <w:semiHidden/>
    <w:rsid w:val="005B4693"/>
    <w:pPr>
      <w:suppressAutoHyphens/>
      <w:spacing w:before="24" w:after="120" w:line="288" w:lineRule="auto"/>
    </w:pPr>
    <w:rPr>
      <w:rFonts w:ascii="Arial" w:eastAsia="Microsoft JhengHei" w:hAnsi="Arial"/>
      <w:color w:val="595959"/>
      <w:sz w:val="16"/>
      <w:szCs w:val="16"/>
      <w:lang w:val="en-GB"/>
    </w:rPr>
  </w:style>
  <w:style w:type="paragraph" w:styleId="BodyTextFirstIndent2">
    <w:name w:val="Body Text First Indent 2"/>
    <w:basedOn w:val="BodyTextIndent"/>
    <w:semiHidden/>
    <w:rsid w:val="005B4693"/>
    <w:pPr>
      <w:spacing w:before="24"/>
      <w:ind w:left="283" w:firstLine="210"/>
    </w:pPr>
  </w:style>
  <w:style w:type="paragraph" w:styleId="BodyTextIndent3">
    <w:name w:val="Body Text Indent 3"/>
    <w:basedOn w:val="Normal"/>
    <w:semiHidden/>
    <w:rsid w:val="005B4693"/>
    <w:pPr>
      <w:suppressAutoHyphens/>
      <w:spacing w:before="24" w:after="120" w:line="288" w:lineRule="auto"/>
      <w:ind w:left="283"/>
    </w:pPr>
    <w:rPr>
      <w:rFonts w:ascii="Arial" w:eastAsia="Microsoft JhengHei" w:hAnsi="Arial"/>
      <w:color w:val="595959"/>
      <w:sz w:val="16"/>
      <w:szCs w:val="16"/>
      <w:lang w:val="en-GB"/>
    </w:rPr>
  </w:style>
  <w:style w:type="paragraph" w:styleId="Closing">
    <w:name w:val="Closing"/>
    <w:basedOn w:val="Normal"/>
    <w:semiHidden/>
    <w:rsid w:val="005B4693"/>
    <w:pPr>
      <w:suppressAutoHyphens/>
      <w:spacing w:before="24" w:after="24" w:line="288" w:lineRule="auto"/>
      <w:ind w:left="4252"/>
    </w:pPr>
    <w:rPr>
      <w:rFonts w:ascii="Arial" w:eastAsia="Microsoft JhengHei" w:hAnsi="Arial"/>
      <w:color w:val="595959"/>
      <w:szCs w:val="22"/>
      <w:lang w:val="en-GB"/>
    </w:rPr>
  </w:style>
  <w:style w:type="paragraph" w:styleId="TOC4">
    <w:name w:val="toc 4"/>
    <w:basedOn w:val="Normal"/>
    <w:next w:val="Normal"/>
    <w:autoRedefine/>
    <w:rsid w:val="005B4693"/>
    <w:pPr>
      <w:suppressAutoHyphens/>
      <w:spacing w:line="288" w:lineRule="auto"/>
      <w:ind w:left="601"/>
    </w:pPr>
    <w:rPr>
      <w:rFonts w:ascii="Arial" w:eastAsia="Microsoft JhengHei" w:hAnsi="Arial"/>
      <w:color w:val="595959"/>
      <w:szCs w:val="22"/>
      <w:lang w:val="en-GB"/>
    </w:rPr>
  </w:style>
  <w:style w:type="paragraph" w:styleId="Date">
    <w:name w:val="Date"/>
    <w:basedOn w:val="Normal"/>
    <w:next w:val="Normal"/>
    <w:semiHidden/>
    <w:rsid w:val="005B4693"/>
    <w:pPr>
      <w:suppressAutoHyphens/>
      <w:spacing w:before="24" w:after="24" w:line="288" w:lineRule="auto"/>
    </w:pPr>
    <w:rPr>
      <w:rFonts w:ascii="Arial" w:eastAsia="Microsoft JhengHei" w:hAnsi="Arial"/>
      <w:color w:val="595959"/>
      <w:szCs w:val="22"/>
      <w:lang w:val="en-GB"/>
    </w:rPr>
  </w:style>
  <w:style w:type="paragraph" w:styleId="E-mailSignature">
    <w:name w:val="E-mail Signature"/>
    <w:basedOn w:val="Normal"/>
    <w:semiHidden/>
    <w:rsid w:val="005B4693"/>
    <w:pPr>
      <w:suppressAutoHyphens/>
      <w:spacing w:before="24" w:after="24" w:line="288" w:lineRule="auto"/>
    </w:pPr>
    <w:rPr>
      <w:rFonts w:ascii="Arial" w:eastAsia="Microsoft JhengHei" w:hAnsi="Arial"/>
      <w:color w:val="595959"/>
      <w:szCs w:val="22"/>
      <w:lang w:val="en-GB"/>
    </w:rPr>
  </w:style>
  <w:style w:type="paragraph" w:customStyle="1" w:styleId="FrontpageTableBodyBold">
    <w:name w:val="Frontpage_Table Body Bold"/>
    <w:basedOn w:val="FrontpageTableBody"/>
    <w:rsid w:val="005B4693"/>
    <w:rPr>
      <w:b/>
    </w:rPr>
  </w:style>
  <w:style w:type="paragraph" w:styleId="EnvelopeAddress">
    <w:name w:val="envelope address"/>
    <w:basedOn w:val="Normal"/>
    <w:semiHidden/>
    <w:rsid w:val="005B4693"/>
    <w:pPr>
      <w:framePr w:w="7920" w:h="1980" w:hRule="exact" w:hSpace="180" w:wrap="auto" w:hAnchor="page" w:xAlign="center" w:yAlign="bottom"/>
      <w:suppressAutoHyphens/>
      <w:spacing w:before="24" w:after="24" w:line="288" w:lineRule="auto"/>
      <w:ind w:left="2880"/>
    </w:pPr>
    <w:rPr>
      <w:rFonts w:ascii="Arial" w:eastAsia="Microsoft JhengHei" w:hAnsi="Arial" w:cs="Arial"/>
      <w:color w:val="595959"/>
      <w:lang w:val="en-GB"/>
    </w:rPr>
  </w:style>
  <w:style w:type="paragraph" w:styleId="EnvelopeReturn">
    <w:name w:val="envelope return"/>
    <w:basedOn w:val="Normal"/>
    <w:semiHidden/>
    <w:rsid w:val="005B4693"/>
    <w:pPr>
      <w:suppressAutoHyphens/>
      <w:spacing w:before="24" w:after="24" w:line="288" w:lineRule="auto"/>
    </w:pPr>
    <w:rPr>
      <w:rFonts w:ascii="Arial" w:eastAsia="Microsoft JhengHei" w:hAnsi="Arial" w:cs="Arial"/>
      <w:color w:val="595959"/>
      <w:szCs w:val="20"/>
      <w:lang w:val="en-GB"/>
    </w:rPr>
  </w:style>
  <w:style w:type="character" w:styleId="FollowedHyperlink">
    <w:name w:val="FollowedHyperlink"/>
    <w:basedOn w:val="DefaultParagraphFont"/>
    <w:uiPriority w:val="99"/>
    <w:semiHidden/>
    <w:rsid w:val="005B4693"/>
    <w:rPr>
      <w:color w:val="800080"/>
      <w:u w:val="single"/>
    </w:rPr>
  </w:style>
  <w:style w:type="character" w:styleId="HTMLAcronym">
    <w:name w:val="HTML Acronym"/>
    <w:basedOn w:val="DefaultParagraphFont"/>
    <w:semiHidden/>
    <w:rsid w:val="005B4693"/>
  </w:style>
  <w:style w:type="paragraph" w:styleId="HTMLAddress">
    <w:name w:val="HTML Address"/>
    <w:basedOn w:val="Normal"/>
    <w:semiHidden/>
    <w:rsid w:val="005B4693"/>
    <w:pPr>
      <w:suppressAutoHyphens/>
      <w:spacing w:before="24" w:after="24" w:line="288" w:lineRule="auto"/>
    </w:pPr>
    <w:rPr>
      <w:rFonts w:ascii="Arial" w:eastAsia="Microsoft JhengHei" w:hAnsi="Arial"/>
      <w:i/>
      <w:iCs/>
      <w:color w:val="595959"/>
      <w:szCs w:val="22"/>
      <w:lang w:val="en-GB"/>
    </w:rPr>
  </w:style>
  <w:style w:type="character" w:styleId="HTMLCite">
    <w:name w:val="HTML Cite"/>
    <w:basedOn w:val="DefaultParagraphFont"/>
    <w:semiHidden/>
    <w:rsid w:val="005B4693"/>
    <w:rPr>
      <w:i/>
      <w:iCs/>
    </w:rPr>
  </w:style>
  <w:style w:type="character" w:styleId="HTMLCode">
    <w:name w:val="HTML Code"/>
    <w:basedOn w:val="DefaultParagraphFont"/>
    <w:semiHidden/>
    <w:rsid w:val="005B4693"/>
    <w:rPr>
      <w:rFonts w:ascii="Courier New" w:hAnsi="Courier New" w:cs="Courier New"/>
      <w:sz w:val="20"/>
      <w:szCs w:val="20"/>
    </w:rPr>
  </w:style>
  <w:style w:type="character" w:styleId="HTMLDefinition">
    <w:name w:val="HTML Definition"/>
    <w:basedOn w:val="DefaultParagraphFont"/>
    <w:semiHidden/>
    <w:rsid w:val="005B4693"/>
    <w:rPr>
      <w:i/>
      <w:iCs/>
    </w:rPr>
  </w:style>
  <w:style w:type="character" w:styleId="HTMLKeyboard">
    <w:name w:val="HTML Keyboard"/>
    <w:basedOn w:val="DefaultParagraphFont"/>
    <w:semiHidden/>
    <w:rsid w:val="005B4693"/>
    <w:rPr>
      <w:rFonts w:ascii="Courier New" w:hAnsi="Courier New" w:cs="Courier New"/>
      <w:sz w:val="20"/>
      <w:szCs w:val="20"/>
    </w:rPr>
  </w:style>
  <w:style w:type="paragraph" w:styleId="HTMLPreformatted">
    <w:name w:val="HTML Preformatted"/>
    <w:basedOn w:val="Normal"/>
    <w:semiHidden/>
    <w:rsid w:val="005B4693"/>
    <w:pPr>
      <w:suppressAutoHyphens/>
      <w:spacing w:before="24" w:after="24" w:line="288" w:lineRule="auto"/>
    </w:pPr>
    <w:rPr>
      <w:rFonts w:ascii="Courier New" w:eastAsia="Microsoft JhengHei" w:hAnsi="Courier New" w:cs="Courier New"/>
      <w:color w:val="595959"/>
      <w:szCs w:val="20"/>
      <w:lang w:val="en-GB"/>
    </w:rPr>
  </w:style>
  <w:style w:type="character" w:styleId="HTMLSample">
    <w:name w:val="HTML Sample"/>
    <w:basedOn w:val="DefaultParagraphFont"/>
    <w:semiHidden/>
    <w:rsid w:val="005B4693"/>
    <w:rPr>
      <w:rFonts w:ascii="Courier New" w:hAnsi="Courier New" w:cs="Courier New"/>
    </w:rPr>
  </w:style>
  <w:style w:type="character" w:styleId="HTMLTypewriter">
    <w:name w:val="HTML Typewriter"/>
    <w:basedOn w:val="DefaultParagraphFont"/>
    <w:semiHidden/>
    <w:rsid w:val="005B4693"/>
    <w:rPr>
      <w:rFonts w:ascii="Courier New" w:hAnsi="Courier New" w:cs="Courier New"/>
      <w:sz w:val="20"/>
      <w:szCs w:val="20"/>
    </w:rPr>
  </w:style>
  <w:style w:type="character" w:styleId="HTMLVariable">
    <w:name w:val="HTML Variable"/>
    <w:basedOn w:val="DefaultParagraphFont"/>
    <w:semiHidden/>
    <w:rsid w:val="005B4693"/>
    <w:rPr>
      <w:i/>
      <w:iCs/>
    </w:rPr>
  </w:style>
  <w:style w:type="paragraph" w:styleId="ListContinue">
    <w:name w:val="List Continue"/>
    <w:basedOn w:val="Normal"/>
    <w:semiHidden/>
    <w:rsid w:val="005B4693"/>
    <w:pPr>
      <w:suppressAutoHyphens/>
      <w:spacing w:before="24" w:after="120" w:line="288" w:lineRule="auto"/>
      <w:ind w:left="283"/>
    </w:pPr>
    <w:rPr>
      <w:rFonts w:ascii="Arial" w:eastAsia="Microsoft JhengHei" w:hAnsi="Arial"/>
      <w:color w:val="595959"/>
      <w:szCs w:val="22"/>
      <w:lang w:val="en-GB"/>
    </w:rPr>
  </w:style>
  <w:style w:type="paragraph" w:styleId="ListContinue2">
    <w:name w:val="List Continue 2"/>
    <w:basedOn w:val="Normal"/>
    <w:semiHidden/>
    <w:rsid w:val="005B4693"/>
    <w:pPr>
      <w:suppressAutoHyphens/>
      <w:spacing w:before="24" w:after="120" w:line="288" w:lineRule="auto"/>
      <w:ind w:left="566"/>
    </w:pPr>
    <w:rPr>
      <w:rFonts w:ascii="Arial" w:eastAsia="Microsoft JhengHei" w:hAnsi="Arial"/>
      <w:color w:val="595959"/>
      <w:szCs w:val="22"/>
      <w:lang w:val="en-GB"/>
    </w:rPr>
  </w:style>
  <w:style w:type="paragraph" w:styleId="ListContinue3">
    <w:name w:val="List Continue 3"/>
    <w:basedOn w:val="Normal"/>
    <w:semiHidden/>
    <w:rsid w:val="005B4693"/>
    <w:pPr>
      <w:suppressAutoHyphens/>
      <w:spacing w:before="24" w:after="120" w:line="288" w:lineRule="auto"/>
      <w:ind w:left="849"/>
    </w:pPr>
    <w:rPr>
      <w:rFonts w:ascii="Arial" w:eastAsia="Microsoft JhengHei" w:hAnsi="Arial"/>
      <w:color w:val="595959"/>
      <w:szCs w:val="22"/>
      <w:lang w:val="en-GB"/>
    </w:rPr>
  </w:style>
  <w:style w:type="paragraph" w:styleId="ListContinue4">
    <w:name w:val="List Continue 4"/>
    <w:basedOn w:val="Normal"/>
    <w:semiHidden/>
    <w:rsid w:val="005B4693"/>
    <w:pPr>
      <w:suppressAutoHyphens/>
      <w:spacing w:before="24" w:after="120" w:line="288" w:lineRule="auto"/>
      <w:ind w:left="1132"/>
    </w:pPr>
    <w:rPr>
      <w:rFonts w:ascii="Arial" w:eastAsia="Microsoft JhengHei" w:hAnsi="Arial"/>
      <w:color w:val="595959"/>
      <w:szCs w:val="22"/>
      <w:lang w:val="en-GB"/>
    </w:rPr>
  </w:style>
  <w:style w:type="paragraph" w:styleId="ListContinue5">
    <w:name w:val="List Continue 5"/>
    <w:basedOn w:val="Normal"/>
    <w:semiHidden/>
    <w:rsid w:val="005B4693"/>
    <w:pPr>
      <w:suppressAutoHyphens/>
      <w:spacing w:before="24" w:after="120" w:line="288" w:lineRule="auto"/>
      <w:ind w:left="1415"/>
    </w:pPr>
    <w:rPr>
      <w:rFonts w:ascii="Arial" w:eastAsia="Microsoft JhengHei" w:hAnsi="Arial"/>
      <w:color w:val="595959"/>
      <w:szCs w:val="22"/>
      <w:lang w:val="en-GB"/>
    </w:rPr>
  </w:style>
  <w:style w:type="paragraph" w:styleId="MessageHeader">
    <w:name w:val="Message Header"/>
    <w:basedOn w:val="Normal"/>
    <w:semiHidden/>
    <w:rsid w:val="005B4693"/>
    <w:pPr>
      <w:pBdr>
        <w:top w:val="single" w:sz="6" w:space="1" w:color="auto"/>
        <w:left w:val="single" w:sz="6" w:space="1" w:color="auto"/>
        <w:bottom w:val="single" w:sz="6" w:space="1" w:color="auto"/>
        <w:right w:val="single" w:sz="6" w:space="1" w:color="auto"/>
      </w:pBdr>
      <w:shd w:val="pct20" w:color="auto" w:fill="auto"/>
      <w:suppressAutoHyphens/>
      <w:spacing w:before="24" w:after="24" w:line="288" w:lineRule="auto"/>
      <w:ind w:left="1134" w:hanging="1134"/>
    </w:pPr>
    <w:rPr>
      <w:rFonts w:ascii="Arial" w:eastAsia="Microsoft JhengHei" w:hAnsi="Arial" w:cs="Arial"/>
      <w:color w:val="595959"/>
      <w:lang w:val="en-GB"/>
    </w:rPr>
  </w:style>
  <w:style w:type="paragraph" w:styleId="NormalIndent">
    <w:name w:val="Normal Indent"/>
    <w:basedOn w:val="Normal"/>
    <w:semiHidden/>
    <w:rsid w:val="005B4693"/>
    <w:pPr>
      <w:suppressAutoHyphens/>
      <w:spacing w:before="24" w:after="24" w:line="288" w:lineRule="auto"/>
      <w:ind w:left="720"/>
    </w:pPr>
    <w:rPr>
      <w:rFonts w:ascii="Arial" w:eastAsia="Microsoft JhengHei" w:hAnsi="Arial"/>
      <w:color w:val="595959"/>
      <w:szCs w:val="22"/>
      <w:lang w:val="en-GB"/>
    </w:rPr>
  </w:style>
  <w:style w:type="paragraph" w:styleId="NoteHeading">
    <w:name w:val="Note Heading"/>
    <w:basedOn w:val="Normal"/>
    <w:next w:val="Normal"/>
    <w:semiHidden/>
    <w:rsid w:val="005B4693"/>
    <w:pPr>
      <w:suppressAutoHyphens/>
      <w:spacing w:before="24" w:after="24" w:line="288" w:lineRule="auto"/>
    </w:pPr>
    <w:rPr>
      <w:rFonts w:ascii="Arial" w:eastAsia="Microsoft JhengHei" w:hAnsi="Arial"/>
      <w:color w:val="595959"/>
      <w:szCs w:val="22"/>
      <w:lang w:val="en-GB"/>
    </w:rPr>
  </w:style>
  <w:style w:type="paragraph" w:styleId="PlainText">
    <w:name w:val="Plain Text"/>
    <w:basedOn w:val="Normal"/>
    <w:semiHidden/>
    <w:rsid w:val="005B4693"/>
    <w:pPr>
      <w:suppressAutoHyphens/>
      <w:spacing w:before="24" w:after="24" w:line="288" w:lineRule="auto"/>
    </w:pPr>
    <w:rPr>
      <w:rFonts w:ascii="Courier New" w:eastAsia="Microsoft JhengHei" w:hAnsi="Courier New" w:cs="Courier New"/>
      <w:color w:val="595959"/>
      <w:szCs w:val="20"/>
      <w:lang w:val="en-GB"/>
    </w:rPr>
  </w:style>
  <w:style w:type="paragraph" w:styleId="Salutation">
    <w:name w:val="Salutation"/>
    <w:basedOn w:val="Normal"/>
    <w:next w:val="Normal"/>
    <w:semiHidden/>
    <w:rsid w:val="005B4693"/>
    <w:pPr>
      <w:suppressAutoHyphens/>
      <w:spacing w:before="24" w:after="24" w:line="288" w:lineRule="auto"/>
    </w:pPr>
    <w:rPr>
      <w:rFonts w:ascii="Arial" w:eastAsia="Microsoft JhengHei" w:hAnsi="Arial"/>
      <w:color w:val="595959"/>
      <w:szCs w:val="22"/>
      <w:lang w:val="en-GB"/>
    </w:rPr>
  </w:style>
  <w:style w:type="paragraph" w:styleId="Signature">
    <w:name w:val="Signature"/>
    <w:basedOn w:val="Normal"/>
    <w:semiHidden/>
    <w:rsid w:val="005B4693"/>
    <w:pPr>
      <w:suppressAutoHyphens/>
      <w:spacing w:before="24" w:after="24" w:line="288" w:lineRule="auto"/>
      <w:ind w:left="4252"/>
    </w:pPr>
    <w:rPr>
      <w:rFonts w:ascii="Arial" w:eastAsia="Microsoft JhengHei" w:hAnsi="Arial"/>
      <w:color w:val="595959"/>
      <w:szCs w:val="22"/>
      <w:lang w:val="en-GB"/>
    </w:rPr>
  </w:style>
  <w:style w:type="table" w:styleId="Table3Deffects1">
    <w:name w:val="Table 3D effects 1"/>
    <w:basedOn w:val="TableNormal"/>
    <w:semiHidden/>
    <w:rsid w:val="005B4693"/>
    <w:pPr>
      <w:suppressAutoHyphens/>
      <w:spacing w:before="24" w:after="24" w:line="288" w:lineRule="auto"/>
    </w:pPr>
    <w:rPr>
      <w:rFonts w:ascii="Arial" w:eastAsia="Microsoft JhengHei" w:hAnsi="Arial"/>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B4693"/>
    <w:pPr>
      <w:suppressAutoHyphens/>
      <w:spacing w:before="24" w:after="24" w:line="288" w:lineRule="auto"/>
    </w:pPr>
    <w:rPr>
      <w:rFonts w:ascii="Arial" w:eastAsia="Microsoft JhengHei" w:hAnsi="Arial"/>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B4693"/>
    <w:pPr>
      <w:suppressAutoHyphens/>
      <w:spacing w:before="24" w:after="24" w:line="288" w:lineRule="auto"/>
    </w:pPr>
    <w:rPr>
      <w:rFonts w:ascii="Arial" w:eastAsia="Microsoft JhengHei" w:hAnsi="Arial"/>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5B4693"/>
    <w:pPr>
      <w:suppressAutoHyphens/>
      <w:spacing w:before="24" w:after="24" w:line="288" w:lineRule="auto"/>
    </w:pPr>
    <w:rPr>
      <w:rFonts w:ascii="Arial" w:eastAsia="Microsoft JhengHei" w:hAnsi="Arial"/>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B4693"/>
    <w:pPr>
      <w:suppressAutoHyphens/>
      <w:spacing w:before="24" w:after="24" w:line="288" w:lineRule="auto"/>
    </w:pPr>
    <w:rPr>
      <w:rFonts w:ascii="Arial" w:eastAsia="Microsoft JhengHei" w:hAnsi="Arial"/>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B4693"/>
    <w:pPr>
      <w:suppressAutoHyphens/>
      <w:spacing w:before="24" w:after="24" w:line="288" w:lineRule="auto"/>
    </w:pPr>
    <w:rPr>
      <w:rFonts w:ascii="Arial" w:eastAsia="Microsoft JhengHei" w:hAnsi="Arial"/>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B4693"/>
    <w:pPr>
      <w:suppressAutoHyphens/>
      <w:spacing w:before="24" w:after="24" w:line="288" w:lineRule="auto"/>
    </w:pPr>
    <w:rPr>
      <w:rFonts w:ascii="Arial" w:eastAsia="Microsoft JhengHei" w:hAnsi="Arial"/>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5B4693"/>
    <w:pPr>
      <w:suppressAutoHyphens/>
      <w:spacing w:before="24" w:after="24" w:line="288" w:lineRule="auto"/>
    </w:pPr>
    <w:rPr>
      <w:rFonts w:ascii="Arial" w:eastAsia="Microsoft JhengHei" w:hAnsi="Arial"/>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B4693"/>
    <w:pPr>
      <w:suppressAutoHyphens/>
      <w:spacing w:before="24" w:after="24" w:line="288" w:lineRule="auto"/>
    </w:pPr>
    <w:rPr>
      <w:rFonts w:ascii="Arial" w:eastAsia="Microsoft JhengHei" w:hAnsi="Arial"/>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B4693"/>
    <w:pPr>
      <w:suppressAutoHyphens/>
      <w:spacing w:before="24" w:after="24" w:line="288" w:lineRule="auto"/>
    </w:pPr>
    <w:rPr>
      <w:rFonts w:ascii="Arial" w:eastAsia="Microsoft JhengHei" w:hAnsi="Arial"/>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5B4693"/>
    <w:pPr>
      <w:suppressAutoHyphens/>
      <w:spacing w:before="24" w:after="24" w:line="288" w:lineRule="auto"/>
    </w:pPr>
    <w:rPr>
      <w:rFonts w:ascii="Arial" w:eastAsia="Microsoft JhengHei" w:hAnsi="Arial"/>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B4693"/>
    <w:pPr>
      <w:suppressAutoHyphens/>
      <w:spacing w:before="24" w:after="24" w:line="288" w:lineRule="auto"/>
    </w:pPr>
    <w:rPr>
      <w:rFonts w:ascii="Arial" w:eastAsia="Microsoft JhengHei" w:hAnsi="Arial"/>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B4693"/>
    <w:pPr>
      <w:suppressAutoHyphens/>
      <w:spacing w:before="24" w:after="24" w:line="288" w:lineRule="auto"/>
    </w:pPr>
    <w:rPr>
      <w:rFonts w:ascii="Arial" w:eastAsia="Microsoft JhengHei" w:hAnsi="Arial"/>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B4693"/>
    <w:pPr>
      <w:suppressAutoHyphens/>
      <w:spacing w:before="24" w:after="24" w:line="288" w:lineRule="auto"/>
    </w:pPr>
    <w:rPr>
      <w:rFonts w:ascii="Arial" w:eastAsia="Microsoft JhengHei" w:hAnsi="Arial"/>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B4693"/>
    <w:pPr>
      <w:suppressAutoHyphens/>
      <w:spacing w:before="24" w:after="24" w:line="288" w:lineRule="auto"/>
    </w:pPr>
    <w:rPr>
      <w:rFonts w:ascii="Arial" w:eastAsia="Microsoft JhengHei" w:hAnsi="Arial"/>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5B4693"/>
    <w:pPr>
      <w:suppressAutoHyphens/>
      <w:spacing w:before="24" w:after="24" w:line="288" w:lineRule="auto"/>
    </w:pPr>
    <w:rPr>
      <w:rFonts w:ascii="Arial" w:eastAsia="Microsoft JhengHei" w:hAnsi="Arial"/>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5B4693"/>
    <w:pPr>
      <w:suppressAutoHyphens/>
      <w:spacing w:before="24" w:after="24" w:line="288" w:lineRule="auto"/>
    </w:pPr>
    <w:rPr>
      <w:rFonts w:ascii="Arial" w:eastAsia="Microsoft JhengHei" w:hAnsi="Arial"/>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5B4693"/>
    <w:pPr>
      <w:suppressAutoHyphens/>
      <w:spacing w:before="24" w:after="24" w:line="288" w:lineRule="auto"/>
    </w:pPr>
    <w:rPr>
      <w:rFonts w:ascii="Arial" w:eastAsia="Microsoft JhengHei"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B4693"/>
    <w:pPr>
      <w:suppressAutoHyphens/>
      <w:spacing w:before="24" w:after="24" w:line="288" w:lineRule="auto"/>
    </w:pPr>
    <w:rPr>
      <w:rFonts w:ascii="Arial" w:eastAsia="Microsoft JhengHei" w:hAnsi="Arial"/>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B4693"/>
    <w:pPr>
      <w:suppressAutoHyphens/>
      <w:spacing w:before="24" w:after="24" w:line="288" w:lineRule="auto"/>
    </w:pPr>
    <w:rPr>
      <w:rFonts w:ascii="Arial" w:eastAsia="Microsoft JhengHei" w:hAnsi="Arial"/>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B4693"/>
    <w:pPr>
      <w:suppressAutoHyphens/>
      <w:spacing w:before="24" w:after="24" w:line="288" w:lineRule="auto"/>
    </w:pPr>
    <w:rPr>
      <w:rFonts w:ascii="Arial" w:eastAsia="Microsoft JhengHei" w:hAnsi="Arial"/>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B4693"/>
    <w:pPr>
      <w:suppressAutoHyphens/>
      <w:spacing w:before="24" w:after="24" w:line="288" w:lineRule="auto"/>
    </w:pPr>
    <w:rPr>
      <w:rFonts w:ascii="Arial" w:eastAsia="Microsoft JhengHei" w:hAnsi="Arial"/>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B4693"/>
    <w:pPr>
      <w:suppressAutoHyphens/>
      <w:spacing w:before="24" w:after="24" w:line="288" w:lineRule="auto"/>
    </w:pPr>
    <w:rPr>
      <w:rFonts w:ascii="Arial" w:eastAsia="Microsoft JhengHei" w:hAnsi="Arial"/>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B4693"/>
    <w:pPr>
      <w:suppressAutoHyphens/>
      <w:spacing w:before="24" w:after="24" w:line="288" w:lineRule="auto"/>
    </w:pPr>
    <w:rPr>
      <w:rFonts w:ascii="Arial" w:eastAsia="Microsoft JhengHei" w:hAnsi="Arial"/>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B4693"/>
    <w:pPr>
      <w:suppressAutoHyphens/>
      <w:spacing w:before="24" w:after="24" w:line="288" w:lineRule="auto"/>
    </w:pPr>
    <w:rPr>
      <w:rFonts w:ascii="Arial" w:eastAsia="Microsoft JhengHei" w:hAnsi="Arial"/>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5B4693"/>
    <w:pPr>
      <w:suppressAutoHyphens/>
      <w:spacing w:before="24" w:after="24" w:line="288" w:lineRule="auto"/>
    </w:pPr>
    <w:rPr>
      <w:rFonts w:ascii="Arial" w:eastAsia="Microsoft JhengHei" w:hAnsi="Arial"/>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B4693"/>
    <w:pPr>
      <w:suppressAutoHyphens/>
      <w:spacing w:before="24" w:after="24" w:line="288" w:lineRule="auto"/>
    </w:pPr>
    <w:rPr>
      <w:rFonts w:ascii="Arial" w:eastAsia="Microsoft JhengHei" w:hAnsi="Arial"/>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B4693"/>
    <w:pPr>
      <w:suppressAutoHyphens/>
      <w:spacing w:before="24" w:after="24" w:line="288" w:lineRule="auto"/>
    </w:pPr>
    <w:rPr>
      <w:rFonts w:ascii="Arial" w:eastAsia="Microsoft JhengHei" w:hAnsi="Arial"/>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B4693"/>
    <w:pPr>
      <w:suppressAutoHyphens/>
      <w:spacing w:before="24" w:after="24" w:line="288" w:lineRule="auto"/>
    </w:pPr>
    <w:rPr>
      <w:rFonts w:ascii="Arial" w:eastAsia="Microsoft JhengHei" w:hAnsi="Arial"/>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B4693"/>
    <w:pPr>
      <w:suppressAutoHyphens/>
      <w:spacing w:before="24" w:after="24" w:line="288" w:lineRule="auto"/>
    </w:pPr>
    <w:rPr>
      <w:rFonts w:ascii="Arial" w:eastAsia="Microsoft JhengHei" w:hAnsi="Arial"/>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B4693"/>
    <w:pPr>
      <w:suppressAutoHyphens/>
      <w:spacing w:before="24" w:after="24" w:line="288" w:lineRule="auto"/>
    </w:pPr>
    <w:rPr>
      <w:rFonts w:ascii="Arial" w:eastAsia="Microsoft JhengHei" w:hAnsi="Arial"/>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B4693"/>
    <w:pPr>
      <w:suppressAutoHyphens/>
      <w:spacing w:before="24" w:after="24" w:line="288" w:lineRule="auto"/>
    </w:pPr>
    <w:rPr>
      <w:rFonts w:ascii="Arial" w:eastAsia="Microsoft JhengHei" w:hAnsi="Arial"/>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B4693"/>
    <w:pPr>
      <w:suppressAutoHyphens/>
      <w:spacing w:before="24" w:after="24" w:line="288" w:lineRule="auto"/>
    </w:pPr>
    <w:rPr>
      <w:rFonts w:ascii="Arial" w:eastAsia="Microsoft JhengHei" w:hAnsi="Arial"/>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B4693"/>
    <w:pPr>
      <w:suppressAutoHyphens/>
      <w:spacing w:before="24" w:after="24" w:line="288" w:lineRule="auto"/>
    </w:pPr>
    <w:rPr>
      <w:rFonts w:ascii="Arial" w:eastAsia="Microsoft JhengHei" w:hAnsi="Arial"/>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5B4693"/>
    <w:pPr>
      <w:suppressAutoHyphens/>
      <w:spacing w:before="24" w:after="24" w:line="288" w:lineRule="auto"/>
    </w:pPr>
    <w:rPr>
      <w:rFonts w:ascii="Arial" w:eastAsia="Microsoft JhengHei" w:hAnsi="Arial"/>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B4693"/>
    <w:pPr>
      <w:suppressAutoHyphens/>
      <w:spacing w:before="24" w:after="24" w:line="288" w:lineRule="auto"/>
    </w:pPr>
    <w:rPr>
      <w:rFonts w:ascii="Arial" w:eastAsia="Microsoft JhengHei" w:hAnsi="Arial"/>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B4693"/>
    <w:pPr>
      <w:suppressAutoHyphens/>
      <w:spacing w:before="24" w:after="24" w:line="288" w:lineRule="auto"/>
    </w:pPr>
    <w:rPr>
      <w:rFonts w:ascii="Arial" w:eastAsia="Microsoft JhengHei" w:hAnsi="Arial"/>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5B4693"/>
    <w:pPr>
      <w:suppressAutoHyphens/>
      <w:spacing w:before="24" w:after="24" w:line="288" w:lineRule="auto"/>
    </w:pPr>
    <w:rPr>
      <w:rFonts w:ascii="Arial" w:eastAsia="Microsoft JhengHei" w:hAnsi="Arial"/>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B4693"/>
    <w:pPr>
      <w:suppressAutoHyphens/>
      <w:spacing w:before="24" w:after="24" w:line="288" w:lineRule="auto"/>
    </w:pPr>
    <w:rPr>
      <w:rFonts w:ascii="Arial" w:eastAsia="Microsoft JhengHei" w:hAnsi="Arial"/>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5B4693"/>
    <w:pPr>
      <w:suppressAutoHyphens/>
      <w:spacing w:before="24" w:after="24" w:line="288" w:lineRule="auto"/>
    </w:pPr>
    <w:rPr>
      <w:rFonts w:ascii="Arial" w:eastAsia="Microsoft JhengHei"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5B4693"/>
    <w:pPr>
      <w:suppressAutoHyphens/>
      <w:spacing w:before="24" w:after="24" w:line="288" w:lineRule="auto"/>
    </w:pPr>
    <w:rPr>
      <w:rFonts w:ascii="Arial" w:eastAsia="Microsoft JhengHei" w:hAnsi="Arial"/>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B4693"/>
    <w:pPr>
      <w:suppressAutoHyphens/>
      <w:spacing w:before="24" w:after="24" w:line="288" w:lineRule="auto"/>
    </w:pPr>
    <w:rPr>
      <w:rFonts w:ascii="Arial" w:eastAsia="Microsoft JhengHei" w:hAnsi="Arial"/>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B4693"/>
    <w:pPr>
      <w:suppressAutoHyphens/>
      <w:spacing w:before="24" w:after="24" w:line="288" w:lineRule="auto"/>
    </w:pPr>
    <w:rPr>
      <w:rFonts w:ascii="Arial" w:eastAsia="Microsoft JhengHei" w:hAnsi="Arial"/>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ListBullet">
    <w:name w:val="List Bullet"/>
    <w:basedOn w:val="Normal"/>
    <w:rsid w:val="005B4693"/>
    <w:pPr>
      <w:numPr>
        <w:numId w:val="11"/>
      </w:numPr>
      <w:suppressAutoHyphens/>
      <w:spacing w:before="24" w:after="24" w:line="288" w:lineRule="auto"/>
    </w:pPr>
    <w:rPr>
      <w:rFonts w:ascii="Arial" w:eastAsia="Microsoft JhengHei" w:hAnsi="Arial"/>
      <w:color w:val="595959"/>
      <w:szCs w:val="22"/>
      <w:lang w:val="en-GB"/>
    </w:rPr>
  </w:style>
  <w:style w:type="paragraph" w:styleId="ListNumber">
    <w:name w:val="List Number"/>
    <w:basedOn w:val="Normal"/>
    <w:rsid w:val="005B4693"/>
    <w:pPr>
      <w:numPr>
        <w:numId w:val="16"/>
      </w:numPr>
      <w:suppressAutoHyphens/>
      <w:spacing w:before="24" w:after="24" w:line="288" w:lineRule="auto"/>
    </w:pPr>
    <w:rPr>
      <w:rFonts w:ascii="Arial" w:eastAsia="Microsoft JhengHei" w:hAnsi="Arial"/>
      <w:color w:val="595959"/>
      <w:szCs w:val="22"/>
      <w:lang w:val="en-GB"/>
    </w:rPr>
  </w:style>
  <w:style w:type="paragraph" w:styleId="ListBullet2">
    <w:name w:val="List Bullet 2"/>
    <w:basedOn w:val="Normal"/>
    <w:rsid w:val="005B4693"/>
    <w:pPr>
      <w:numPr>
        <w:numId w:val="12"/>
      </w:numPr>
      <w:suppressAutoHyphens/>
      <w:spacing w:before="24" w:after="24" w:line="288" w:lineRule="auto"/>
    </w:pPr>
    <w:rPr>
      <w:rFonts w:ascii="Arial" w:eastAsia="Microsoft JhengHei" w:hAnsi="Arial"/>
      <w:color w:val="595959"/>
      <w:szCs w:val="22"/>
      <w:lang w:val="en-GB"/>
    </w:rPr>
  </w:style>
  <w:style w:type="paragraph" w:styleId="ListBullet3">
    <w:name w:val="List Bullet 3"/>
    <w:basedOn w:val="Normal"/>
    <w:rsid w:val="005B4693"/>
    <w:pPr>
      <w:numPr>
        <w:numId w:val="13"/>
      </w:numPr>
      <w:suppressAutoHyphens/>
      <w:spacing w:before="24" w:after="24" w:line="288" w:lineRule="auto"/>
    </w:pPr>
    <w:rPr>
      <w:rFonts w:ascii="Arial" w:eastAsia="Microsoft JhengHei" w:hAnsi="Arial"/>
      <w:color w:val="595959"/>
      <w:szCs w:val="22"/>
      <w:lang w:val="en-GB"/>
    </w:rPr>
  </w:style>
  <w:style w:type="paragraph" w:styleId="ListNumber2">
    <w:name w:val="List Number 2"/>
    <w:basedOn w:val="Normal"/>
    <w:rsid w:val="005B4693"/>
    <w:pPr>
      <w:numPr>
        <w:numId w:val="17"/>
      </w:numPr>
      <w:suppressAutoHyphens/>
      <w:spacing w:before="24" w:after="24" w:line="288" w:lineRule="auto"/>
    </w:pPr>
    <w:rPr>
      <w:rFonts w:ascii="Arial" w:eastAsia="Microsoft JhengHei" w:hAnsi="Arial"/>
      <w:color w:val="595959"/>
      <w:szCs w:val="22"/>
      <w:lang w:val="en-GB"/>
    </w:rPr>
  </w:style>
  <w:style w:type="paragraph" w:styleId="ListNumber3">
    <w:name w:val="List Number 3"/>
    <w:basedOn w:val="Normal"/>
    <w:rsid w:val="005B4693"/>
    <w:pPr>
      <w:numPr>
        <w:numId w:val="18"/>
      </w:numPr>
      <w:suppressAutoHyphens/>
      <w:spacing w:before="24" w:after="24" w:line="288" w:lineRule="auto"/>
    </w:pPr>
    <w:rPr>
      <w:rFonts w:ascii="Arial" w:eastAsia="Microsoft JhengHei" w:hAnsi="Arial"/>
      <w:color w:val="595959"/>
      <w:szCs w:val="22"/>
      <w:lang w:val="en-GB"/>
    </w:rPr>
  </w:style>
  <w:style w:type="paragraph" w:styleId="List">
    <w:name w:val="List"/>
    <w:basedOn w:val="Normal"/>
    <w:rsid w:val="005B4693"/>
    <w:pPr>
      <w:suppressAutoHyphens/>
      <w:spacing w:before="24" w:after="24" w:line="288" w:lineRule="auto"/>
      <w:ind w:left="283" w:hanging="283"/>
    </w:pPr>
    <w:rPr>
      <w:rFonts w:ascii="Arial" w:eastAsia="Microsoft JhengHei" w:hAnsi="Arial"/>
      <w:color w:val="595959"/>
      <w:szCs w:val="22"/>
      <w:lang w:val="en-GB"/>
    </w:rPr>
  </w:style>
  <w:style w:type="paragraph" w:styleId="List2">
    <w:name w:val="List 2"/>
    <w:basedOn w:val="Normal"/>
    <w:rsid w:val="005B4693"/>
    <w:pPr>
      <w:suppressAutoHyphens/>
      <w:spacing w:before="24" w:after="24" w:line="288" w:lineRule="auto"/>
      <w:ind w:left="566" w:hanging="283"/>
    </w:pPr>
    <w:rPr>
      <w:rFonts w:ascii="Arial" w:eastAsia="Microsoft JhengHei" w:hAnsi="Arial"/>
      <w:color w:val="595959"/>
      <w:szCs w:val="22"/>
      <w:lang w:val="en-GB"/>
    </w:rPr>
  </w:style>
  <w:style w:type="paragraph" w:styleId="List3">
    <w:name w:val="List 3"/>
    <w:basedOn w:val="Normal"/>
    <w:rsid w:val="005B4693"/>
    <w:pPr>
      <w:suppressAutoHyphens/>
      <w:spacing w:before="24" w:after="24" w:line="288" w:lineRule="auto"/>
      <w:ind w:left="849" w:hanging="283"/>
    </w:pPr>
    <w:rPr>
      <w:rFonts w:ascii="Arial" w:eastAsia="Microsoft JhengHei" w:hAnsi="Arial"/>
      <w:color w:val="595959"/>
      <w:szCs w:val="22"/>
      <w:lang w:val="en-GB"/>
    </w:rPr>
  </w:style>
  <w:style w:type="paragraph" w:customStyle="1" w:styleId="BodyTextIndentItalic">
    <w:name w:val="Body Text Indent Italic"/>
    <w:basedOn w:val="BodyTextIndent"/>
    <w:rsid w:val="005B4693"/>
    <w:rPr>
      <w:i/>
    </w:rPr>
  </w:style>
  <w:style w:type="paragraph" w:styleId="List4">
    <w:name w:val="List 4"/>
    <w:basedOn w:val="Normal"/>
    <w:semiHidden/>
    <w:rsid w:val="005B4693"/>
    <w:pPr>
      <w:suppressAutoHyphens/>
      <w:spacing w:before="24" w:after="24" w:line="288" w:lineRule="auto"/>
      <w:ind w:left="1132" w:hanging="283"/>
    </w:pPr>
    <w:rPr>
      <w:rFonts w:ascii="Arial" w:eastAsia="Microsoft JhengHei" w:hAnsi="Arial"/>
      <w:color w:val="595959"/>
      <w:szCs w:val="22"/>
      <w:lang w:val="en-GB"/>
    </w:rPr>
  </w:style>
  <w:style w:type="paragraph" w:styleId="List5">
    <w:name w:val="List 5"/>
    <w:basedOn w:val="Normal"/>
    <w:semiHidden/>
    <w:rsid w:val="005B4693"/>
    <w:pPr>
      <w:suppressAutoHyphens/>
      <w:spacing w:before="24" w:after="24" w:line="288" w:lineRule="auto"/>
      <w:ind w:left="1415" w:hanging="283"/>
    </w:pPr>
    <w:rPr>
      <w:rFonts w:ascii="Arial" w:eastAsia="Microsoft JhengHei" w:hAnsi="Arial"/>
      <w:color w:val="595959"/>
      <w:szCs w:val="22"/>
      <w:lang w:val="en-GB"/>
    </w:rPr>
  </w:style>
  <w:style w:type="paragraph" w:styleId="ListBullet4">
    <w:name w:val="List Bullet 4"/>
    <w:basedOn w:val="Normal"/>
    <w:semiHidden/>
    <w:rsid w:val="005B4693"/>
    <w:pPr>
      <w:numPr>
        <w:numId w:val="14"/>
      </w:numPr>
      <w:suppressAutoHyphens/>
      <w:spacing w:before="24" w:after="24" w:line="288" w:lineRule="auto"/>
    </w:pPr>
    <w:rPr>
      <w:rFonts w:ascii="Arial" w:eastAsia="Microsoft JhengHei" w:hAnsi="Arial"/>
      <w:color w:val="595959"/>
      <w:szCs w:val="22"/>
      <w:lang w:val="en-GB"/>
    </w:rPr>
  </w:style>
  <w:style w:type="paragraph" w:styleId="ListBullet5">
    <w:name w:val="List Bullet 5"/>
    <w:basedOn w:val="Normal"/>
    <w:semiHidden/>
    <w:rsid w:val="005B4693"/>
    <w:pPr>
      <w:numPr>
        <w:numId w:val="15"/>
      </w:numPr>
      <w:suppressAutoHyphens/>
      <w:spacing w:before="24" w:after="24" w:line="288" w:lineRule="auto"/>
    </w:pPr>
    <w:rPr>
      <w:rFonts w:ascii="Arial" w:eastAsia="Microsoft JhengHei" w:hAnsi="Arial"/>
      <w:color w:val="595959"/>
      <w:szCs w:val="22"/>
      <w:lang w:val="en-GB"/>
    </w:rPr>
  </w:style>
  <w:style w:type="paragraph" w:styleId="ListNumber4">
    <w:name w:val="List Number 4"/>
    <w:basedOn w:val="Normal"/>
    <w:semiHidden/>
    <w:rsid w:val="005B4693"/>
    <w:pPr>
      <w:numPr>
        <w:numId w:val="19"/>
      </w:numPr>
      <w:suppressAutoHyphens/>
      <w:spacing w:before="24" w:after="24" w:line="288" w:lineRule="auto"/>
    </w:pPr>
    <w:rPr>
      <w:rFonts w:ascii="Arial" w:eastAsia="Microsoft JhengHei" w:hAnsi="Arial"/>
      <w:color w:val="595959"/>
      <w:szCs w:val="22"/>
      <w:lang w:val="en-GB"/>
    </w:rPr>
  </w:style>
  <w:style w:type="paragraph" w:styleId="ListNumber5">
    <w:name w:val="List Number 5"/>
    <w:basedOn w:val="Normal"/>
    <w:semiHidden/>
    <w:rsid w:val="005B4693"/>
    <w:pPr>
      <w:numPr>
        <w:numId w:val="20"/>
      </w:numPr>
      <w:suppressAutoHyphens/>
      <w:spacing w:before="24" w:after="24" w:line="288" w:lineRule="auto"/>
    </w:pPr>
    <w:rPr>
      <w:rFonts w:ascii="Arial" w:eastAsia="Microsoft JhengHei" w:hAnsi="Arial"/>
      <w:color w:val="595959"/>
      <w:szCs w:val="22"/>
      <w:lang w:val="en-GB"/>
    </w:rPr>
  </w:style>
  <w:style w:type="character" w:styleId="PageNumber">
    <w:name w:val="page number"/>
    <w:basedOn w:val="DefaultParagraphFont"/>
    <w:rsid w:val="005B4693"/>
  </w:style>
  <w:style w:type="character" w:customStyle="1" w:styleId="Heading3Char">
    <w:name w:val="Heading 3 Char"/>
    <w:aliases w:val="Section Char,Proposal Paragraph Heading 3 Char"/>
    <w:basedOn w:val="DefaultParagraphFont"/>
    <w:rsid w:val="005B4693"/>
    <w:rPr>
      <w:rFonts w:ascii="Arial" w:hAnsi="Arial" w:cs="Arial"/>
      <w:bCs/>
      <w:sz w:val="22"/>
      <w:szCs w:val="26"/>
      <w:lang w:val="en-GB" w:eastAsia="en-US" w:bidi="ar-SA"/>
    </w:rPr>
  </w:style>
  <w:style w:type="paragraph" w:customStyle="1" w:styleId="Heading1">
    <w:name w:val="Heading1"/>
    <w:basedOn w:val="Normal"/>
    <w:next w:val="Normal"/>
    <w:rsid w:val="005B4693"/>
    <w:pPr>
      <w:numPr>
        <w:numId w:val="29"/>
      </w:numPr>
      <w:spacing w:after="120"/>
    </w:pPr>
    <w:rPr>
      <w:rFonts w:ascii="Arial" w:hAnsi="Arial"/>
      <w:b/>
      <w:sz w:val="32"/>
      <w:szCs w:val="22"/>
    </w:rPr>
  </w:style>
  <w:style w:type="character" w:customStyle="1" w:styleId="ProposalBullets1Char">
    <w:name w:val="Proposal Bullets 1 Char"/>
    <w:basedOn w:val="DefaultParagraphFont"/>
    <w:link w:val="ProposalBullets1"/>
    <w:rsid w:val="005B4693"/>
    <w:rPr>
      <w:rFonts w:ascii="Arial" w:hAnsi="Arial"/>
      <w:color w:val="595959"/>
      <w:szCs w:val="24"/>
      <w:lang w:eastAsia="en-US"/>
    </w:rPr>
  </w:style>
  <w:style w:type="paragraph" w:customStyle="1" w:styleId="ProposalBullets2">
    <w:name w:val="Proposal Bullets 2"/>
    <w:basedOn w:val="ProposalBullets1"/>
    <w:semiHidden/>
    <w:rsid w:val="005B4693"/>
    <w:pPr>
      <w:suppressAutoHyphens w:val="0"/>
      <w:spacing w:before="0" w:line="360" w:lineRule="auto"/>
      <w:ind w:left="720"/>
    </w:pPr>
    <w:rPr>
      <w:color w:val="auto"/>
    </w:rPr>
  </w:style>
  <w:style w:type="paragraph" w:styleId="TOC5">
    <w:name w:val="toc 5"/>
    <w:basedOn w:val="Normal"/>
    <w:next w:val="Normal"/>
    <w:autoRedefine/>
    <w:semiHidden/>
    <w:rsid w:val="005B4693"/>
    <w:pPr>
      <w:spacing w:line="360" w:lineRule="auto"/>
      <w:ind w:left="800"/>
    </w:pPr>
    <w:rPr>
      <w:szCs w:val="21"/>
      <w:lang w:val="en-GB"/>
    </w:rPr>
  </w:style>
  <w:style w:type="paragraph" w:styleId="TOC6">
    <w:name w:val="toc 6"/>
    <w:basedOn w:val="Normal"/>
    <w:next w:val="Normal"/>
    <w:autoRedefine/>
    <w:semiHidden/>
    <w:rsid w:val="005B4693"/>
    <w:pPr>
      <w:spacing w:line="360" w:lineRule="auto"/>
      <w:ind w:left="1000"/>
    </w:pPr>
    <w:rPr>
      <w:szCs w:val="21"/>
      <w:lang w:val="en-GB"/>
    </w:rPr>
  </w:style>
  <w:style w:type="paragraph" w:styleId="TOC7">
    <w:name w:val="toc 7"/>
    <w:basedOn w:val="Normal"/>
    <w:next w:val="Normal"/>
    <w:autoRedefine/>
    <w:semiHidden/>
    <w:rsid w:val="005B4693"/>
    <w:pPr>
      <w:spacing w:line="360" w:lineRule="auto"/>
      <w:ind w:left="1200"/>
    </w:pPr>
    <w:rPr>
      <w:szCs w:val="21"/>
      <w:lang w:val="en-GB"/>
    </w:rPr>
  </w:style>
  <w:style w:type="paragraph" w:styleId="TOC8">
    <w:name w:val="toc 8"/>
    <w:basedOn w:val="Normal"/>
    <w:next w:val="Normal"/>
    <w:autoRedefine/>
    <w:semiHidden/>
    <w:rsid w:val="005B4693"/>
    <w:pPr>
      <w:numPr>
        <w:numId w:val="24"/>
      </w:numPr>
      <w:tabs>
        <w:tab w:val="clear" w:pos="720"/>
      </w:tabs>
      <w:spacing w:line="360" w:lineRule="auto"/>
      <w:ind w:left="1400" w:firstLine="0"/>
    </w:pPr>
    <w:rPr>
      <w:szCs w:val="21"/>
      <w:lang w:val="en-GB"/>
    </w:rPr>
  </w:style>
  <w:style w:type="paragraph" w:styleId="TOC9">
    <w:name w:val="toc 9"/>
    <w:basedOn w:val="Normal"/>
    <w:next w:val="Normal"/>
    <w:autoRedefine/>
    <w:semiHidden/>
    <w:rsid w:val="005B4693"/>
    <w:pPr>
      <w:spacing w:line="360" w:lineRule="auto"/>
      <w:ind w:left="1600"/>
    </w:pPr>
    <w:rPr>
      <w:szCs w:val="21"/>
      <w:lang w:val="en-GB"/>
    </w:rPr>
  </w:style>
  <w:style w:type="paragraph" w:customStyle="1" w:styleId="GuidelineText">
    <w:name w:val="Guideline Text"/>
    <w:basedOn w:val="Normal"/>
    <w:semiHidden/>
    <w:rsid w:val="005B4693"/>
    <w:pPr>
      <w:tabs>
        <w:tab w:val="left" w:pos="1134"/>
        <w:tab w:val="left" w:pos="1418"/>
        <w:tab w:val="left" w:pos="1701"/>
      </w:tabs>
      <w:spacing w:line="360" w:lineRule="auto"/>
    </w:pPr>
    <w:rPr>
      <w:rFonts w:ascii="Arial" w:hAnsi="Arial"/>
      <w:i/>
      <w:color w:val="FF0000"/>
      <w:szCs w:val="20"/>
      <w:lang w:val="en-GB"/>
    </w:rPr>
  </w:style>
  <w:style w:type="paragraph" w:customStyle="1" w:styleId="Bullet">
    <w:name w:val="Bullet"/>
    <w:basedOn w:val="Normal"/>
    <w:semiHidden/>
    <w:rsid w:val="005B4693"/>
    <w:pPr>
      <w:numPr>
        <w:numId w:val="3"/>
      </w:numPr>
      <w:spacing w:line="360" w:lineRule="auto"/>
    </w:pPr>
    <w:rPr>
      <w:rFonts w:ascii="Arial" w:hAnsi="Arial" w:cs="Arial"/>
      <w:sz w:val="21"/>
      <w:lang w:val="en-GB"/>
    </w:rPr>
  </w:style>
  <w:style w:type="character" w:customStyle="1" w:styleId="BodyText2Char">
    <w:name w:val="Body Text 2 Char"/>
    <w:basedOn w:val="DefaultParagraphFont"/>
    <w:link w:val="BodyText2"/>
    <w:rsid w:val="005B4693"/>
    <w:rPr>
      <w:rFonts w:ascii="Arial" w:eastAsia="Microsoft JhengHei" w:hAnsi="Arial"/>
      <w:color w:val="595959"/>
      <w:szCs w:val="22"/>
      <w:lang w:val="en-GB" w:eastAsia="en-US" w:bidi="ar-SA"/>
    </w:rPr>
  </w:style>
  <w:style w:type="paragraph" w:customStyle="1" w:styleId="Default">
    <w:name w:val="Default"/>
    <w:link w:val="DefaultChar"/>
    <w:rsid w:val="005B4693"/>
    <w:pPr>
      <w:autoSpaceDE w:val="0"/>
      <w:autoSpaceDN w:val="0"/>
      <w:adjustRightInd w:val="0"/>
    </w:pPr>
    <w:rPr>
      <w:rFonts w:ascii="Arial,Bold" w:hAnsi="Arial,Bold"/>
      <w:lang w:val="en-US" w:eastAsia="en-US"/>
    </w:rPr>
  </w:style>
  <w:style w:type="character" w:customStyle="1" w:styleId="DefaultChar">
    <w:name w:val="Default Char"/>
    <w:basedOn w:val="DefaultParagraphFont"/>
    <w:link w:val="Default"/>
    <w:semiHidden/>
    <w:rsid w:val="005B4693"/>
    <w:rPr>
      <w:rFonts w:ascii="Arial,Bold" w:hAnsi="Arial,Bold"/>
      <w:lang w:val="en-US" w:eastAsia="en-US" w:bidi="ar-SA"/>
    </w:rPr>
  </w:style>
  <w:style w:type="character" w:customStyle="1" w:styleId="BodyText3Char">
    <w:name w:val="Body Text 3 Char"/>
    <w:basedOn w:val="DefaultChar"/>
    <w:link w:val="BodyText3"/>
    <w:rsid w:val="005B4693"/>
    <w:rPr>
      <w:rFonts w:ascii="Arial" w:eastAsia="Microsoft JhengHei" w:hAnsi="Arial"/>
      <w:color w:val="595959"/>
      <w:sz w:val="16"/>
      <w:szCs w:val="16"/>
      <w:lang w:val="en-GB" w:eastAsia="en-US" w:bidi="ar-SA"/>
    </w:rPr>
  </w:style>
  <w:style w:type="paragraph" w:customStyle="1" w:styleId="DPNormal">
    <w:name w:val="DP Normal"/>
    <w:basedOn w:val="Normal"/>
    <w:link w:val="DPNormalChar"/>
    <w:semiHidden/>
    <w:rsid w:val="005B4693"/>
    <w:pPr>
      <w:spacing w:line="360" w:lineRule="auto"/>
    </w:pPr>
    <w:rPr>
      <w:rFonts w:ascii="Arial" w:hAnsi="Arial"/>
      <w:sz w:val="22"/>
      <w:lang w:val="en-GB"/>
    </w:rPr>
  </w:style>
  <w:style w:type="character" w:customStyle="1" w:styleId="DPNormalChar">
    <w:name w:val="DP Normal Char"/>
    <w:basedOn w:val="DefaultParagraphFont"/>
    <w:link w:val="DPNormal"/>
    <w:rsid w:val="005B4693"/>
    <w:rPr>
      <w:rFonts w:ascii="Arial" w:hAnsi="Arial"/>
      <w:sz w:val="22"/>
      <w:szCs w:val="24"/>
      <w:lang w:val="en-GB" w:eastAsia="en-US" w:bidi="ar-SA"/>
    </w:rPr>
  </w:style>
  <w:style w:type="paragraph" w:customStyle="1" w:styleId="BulletLevel1">
    <w:name w:val="Bullet Level 1"/>
    <w:basedOn w:val="Normal"/>
    <w:semiHidden/>
    <w:rsid w:val="005B4693"/>
    <w:pPr>
      <w:numPr>
        <w:numId w:val="4"/>
      </w:numPr>
      <w:spacing w:before="120" w:line="360" w:lineRule="auto"/>
    </w:pPr>
    <w:rPr>
      <w:rFonts w:ascii="Verdana" w:hAnsi="Verdana"/>
    </w:rPr>
  </w:style>
  <w:style w:type="paragraph" w:customStyle="1" w:styleId="DPBodyText">
    <w:name w:val="DP Body Text"/>
    <w:basedOn w:val="Normal"/>
    <w:autoRedefine/>
    <w:semiHidden/>
    <w:rsid w:val="005B4693"/>
    <w:pPr>
      <w:spacing w:before="120" w:after="60" w:line="360" w:lineRule="auto"/>
      <w:jc w:val="both"/>
    </w:pPr>
    <w:rPr>
      <w:rFonts w:ascii="Arial" w:hAnsi="Arial"/>
      <w:color w:val="000080"/>
      <w:sz w:val="22"/>
      <w:lang w:val="en-GB"/>
    </w:rPr>
  </w:style>
  <w:style w:type="paragraph" w:customStyle="1" w:styleId="Text">
    <w:name w:val="Text"/>
    <w:basedOn w:val="Normal"/>
    <w:semiHidden/>
    <w:rsid w:val="005B4693"/>
    <w:pPr>
      <w:keepLines/>
      <w:overflowPunct w:val="0"/>
      <w:autoSpaceDE w:val="0"/>
      <w:autoSpaceDN w:val="0"/>
      <w:adjustRightInd w:val="0"/>
      <w:spacing w:before="60" w:after="60" w:line="360" w:lineRule="auto"/>
      <w:jc w:val="both"/>
      <w:textAlignment w:val="baseline"/>
    </w:pPr>
    <w:rPr>
      <w:rFonts w:ascii="Arial" w:hAnsi="Arial"/>
      <w:bCs/>
      <w:kern w:val="28"/>
      <w:sz w:val="22"/>
      <w:szCs w:val="20"/>
      <w:lang w:val="en-GB"/>
    </w:rPr>
  </w:style>
  <w:style w:type="paragraph" w:customStyle="1" w:styleId="NTableText">
    <w:name w:val="N TableText"/>
    <w:basedOn w:val="Normal"/>
    <w:semiHidden/>
    <w:rsid w:val="005B4693"/>
    <w:pPr>
      <w:spacing w:after="120" w:line="360" w:lineRule="auto"/>
      <w:ind w:left="-29" w:right="-29"/>
    </w:pPr>
    <w:rPr>
      <w:rFonts w:ascii="Verdana" w:hAnsi="Verdana"/>
      <w:color w:val="000000"/>
      <w:sz w:val="18"/>
      <w:szCs w:val="18"/>
    </w:rPr>
  </w:style>
  <w:style w:type="paragraph" w:customStyle="1" w:styleId="ARHead4">
    <w:name w:val="AR_Head4"/>
    <w:basedOn w:val="ARNorm"/>
    <w:next w:val="ARNorm"/>
    <w:link w:val="ARHead4Char"/>
    <w:semiHidden/>
    <w:rsid w:val="005B4693"/>
    <w:pPr>
      <w:keepNext/>
    </w:pPr>
    <w:rPr>
      <w:b/>
      <w:bCs/>
      <w:sz w:val="22"/>
      <w:szCs w:val="22"/>
      <w:lang w:val="en-US"/>
    </w:rPr>
  </w:style>
  <w:style w:type="paragraph" w:customStyle="1" w:styleId="ARNorm">
    <w:name w:val="AR_Norm"/>
    <w:link w:val="ARNormChar"/>
    <w:semiHidden/>
    <w:rsid w:val="005B4693"/>
    <w:pPr>
      <w:spacing w:before="120"/>
    </w:pPr>
    <w:rPr>
      <w:rFonts w:ascii="Verdana" w:hAnsi="Verdana"/>
      <w:lang w:eastAsia="en-US"/>
    </w:rPr>
  </w:style>
  <w:style w:type="character" w:customStyle="1" w:styleId="ARNormChar">
    <w:name w:val="AR_Norm Char"/>
    <w:basedOn w:val="DefaultParagraphFont"/>
    <w:link w:val="ARNorm"/>
    <w:semiHidden/>
    <w:locked/>
    <w:rsid w:val="005B4693"/>
    <w:rPr>
      <w:rFonts w:ascii="Verdana" w:hAnsi="Verdana"/>
      <w:lang w:val="en-GB" w:eastAsia="en-US" w:bidi="ar-SA"/>
    </w:rPr>
  </w:style>
  <w:style w:type="character" w:customStyle="1" w:styleId="ARHead4Char">
    <w:name w:val="AR_Head4 Char"/>
    <w:basedOn w:val="DefaultParagraphFont"/>
    <w:link w:val="ARHead4"/>
    <w:rsid w:val="005B4693"/>
    <w:rPr>
      <w:rFonts w:ascii="Verdana" w:hAnsi="Verdana"/>
      <w:b/>
      <w:bCs/>
      <w:sz w:val="22"/>
      <w:szCs w:val="22"/>
      <w:lang w:val="en-US" w:eastAsia="en-US" w:bidi="ar-SA"/>
    </w:rPr>
  </w:style>
  <w:style w:type="paragraph" w:customStyle="1" w:styleId="ARBullet1">
    <w:name w:val="AR_Bullet1"/>
    <w:link w:val="ARBullet1Char"/>
    <w:semiHidden/>
    <w:rsid w:val="005B4693"/>
    <w:pPr>
      <w:numPr>
        <w:numId w:val="5"/>
      </w:numPr>
      <w:spacing w:before="120"/>
    </w:pPr>
    <w:rPr>
      <w:rFonts w:ascii="Verdana" w:hAnsi="Verdana"/>
      <w:bCs/>
      <w:iCs/>
      <w:lang w:val="en-US" w:eastAsia="en-US"/>
    </w:rPr>
  </w:style>
  <w:style w:type="character" w:customStyle="1" w:styleId="ARBullet1Char">
    <w:name w:val="AR_Bullet1 Char"/>
    <w:basedOn w:val="DefaultParagraphFont"/>
    <w:link w:val="ARBullet1"/>
    <w:semiHidden/>
    <w:locked/>
    <w:rsid w:val="005B4693"/>
    <w:rPr>
      <w:rFonts w:ascii="Verdana" w:hAnsi="Verdana"/>
      <w:bCs/>
      <w:iCs/>
      <w:lang w:val="en-US" w:eastAsia="en-US"/>
    </w:rPr>
  </w:style>
  <w:style w:type="paragraph" w:customStyle="1" w:styleId="ARhead5">
    <w:name w:val="AR_head5"/>
    <w:basedOn w:val="ARNorm"/>
    <w:link w:val="ARhead5Char"/>
    <w:semiHidden/>
    <w:rsid w:val="005B4693"/>
    <w:pPr>
      <w:keepNext/>
    </w:pPr>
    <w:rPr>
      <w:b/>
      <w:szCs w:val="21"/>
    </w:rPr>
  </w:style>
  <w:style w:type="character" w:customStyle="1" w:styleId="ARhead5Char">
    <w:name w:val="AR_head5 Char"/>
    <w:basedOn w:val="ARHead4Char"/>
    <w:link w:val="ARhead5"/>
    <w:rsid w:val="005B4693"/>
    <w:rPr>
      <w:rFonts w:ascii="Verdana" w:hAnsi="Verdana"/>
      <w:b/>
      <w:bCs/>
      <w:sz w:val="22"/>
      <w:szCs w:val="21"/>
      <w:lang w:val="en-GB" w:eastAsia="en-US" w:bidi="ar-SA"/>
    </w:rPr>
  </w:style>
  <w:style w:type="paragraph" w:customStyle="1" w:styleId="ImageHead">
    <w:name w:val="ImageHead"/>
    <w:basedOn w:val="ARNorm"/>
    <w:semiHidden/>
    <w:rsid w:val="005B4693"/>
    <w:pPr>
      <w:keepNext/>
      <w:jc w:val="center"/>
    </w:pPr>
    <w:rPr>
      <w:b/>
      <w:i/>
      <w:color w:val="000000"/>
      <w:sz w:val="22"/>
    </w:rPr>
  </w:style>
  <w:style w:type="paragraph" w:customStyle="1" w:styleId="ARhead6">
    <w:name w:val="AR_head6"/>
    <w:basedOn w:val="ARNorm"/>
    <w:link w:val="ARhead6Char"/>
    <w:semiHidden/>
    <w:rsid w:val="005B4693"/>
    <w:rPr>
      <w:b/>
      <w:szCs w:val="19"/>
    </w:rPr>
  </w:style>
  <w:style w:type="character" w:customStyle="1" w:styleId="ARhead6Char">
    <w:name w:val="AR_head6 Char"/>
    <w:basedOn w:val="ARhead5Char"/>
    <w:link w:val="ARhead6"/>
    <w:rsid w:val="005B4693"/>
    <w:rPr>
      <w:rFonts w:ascii="Verdana" w:hAnsi="Verdana"/>
      <w:b/>
      <w:bCs/>
      <w:sz w:val="22"/>
      <w:szCs w:val="19"/>
      <w:lang w:val="en-GB" w:eastAsia="en-US" w:bidi="ar-SA"/>
    </w:rPr>
  </w:style>
  <w:style w:type="paragraph" w:customStyle="1" w:styleId="TableMainheadC">
    <w:name w:val="TableMainhead C"/>
    <w:basedOn w:val="Normal"/>
    <w:semiHidden/>
    <w:rsid w:val="005B4693"/>
    <w:pPr>
      <w:spacing w:before="120" w:after="120" w:line="360" w:lineRule="auto"/>
      <w:ind w:left="-29" w:right="-29"/>
      <w:jc w:val="center"/>
    </w:pPr>
    <w:rPr>
      <w:rFonts w:ascii="Verdana" w:hAnsi="Verdana"/>
      <w:b/>
      <w:color w:val="FFFFFF"/>
      <w:sz w:val="22"/>
      <w:szCs w:val="22"/>
    </w:rPr>
  </w:style>
  <w:style w:type="paragraph" w:customStyle="1" w:styleId="ARTableText">
    <w:name w:val="AR_TableText"/>
    <w:basedOn w:val="ARNorm"/>
    <w:semiHidden/>
    <w:rsid w:val="005B4693"/>
    <w:rPr>
      <w:rFonts w:eastAsia="MS Mincho"/>
      <w:sz w:val="18"/>
      <w:szCs w:val="18"/>
      <w:lang w:val="en-US"/>
    </w:rPr>
  </w:style>
  <w:style w:type="paragraph" w:customStyle="1" w:styleId="xl24">
    <w:name w:val="xl24"/>
    <w:basedOn w:val="Normal"/>
    <w:semiHidden/>
    <w:rsid w:val="005B4693"/>
    <w:pPr>
      <w:spacing w:before="100" w:beforeAutospacing="1" w:after="100" w:afterAutospacing="1" w:line="360" w:lineRule="auto"/>
    </w:pPr>
    <w:rPr>
      <w:rFonts w:ascii="Arial" w:hAnsi="Arial" w:cs="Arial"/>
      <w:sz w:val="16"/>
      <w:szCs w:val="16"/>
    </w:rPr>
  </w:style>
  <w:style w:type="paragraph" w:customStyle="1" w:styleId="BodyTextFirst">
    <w:name w:val="Body Text First"/>
    <w:basedOn w:val="BodyText"/>
    <w:next w:val="BodyText"/>
    <w:semiHidden/>
    <w:rsid w:val="005B4693"/>
    <w:pPr>
      <w:suppressAutoHyphens w:val="0"/>
      <w:spacing w:before="60" w:after="0" w:line="360" w:lineRule="auto"/>
    </w:pPr>
    <w:rPr>
      <w:rFonts w:ascii="Times New Roman" w:eastAsia="Times New Roman" w:hAnsi="Times New Roman"/>
      <w:snapToGrid w:val="0"/>
      <w:color w:val="auto"/>
      <w:sz w:val="22"/>
      <w:szCs w:val="20"/>
      <w:lang w:val="en-US"/>
    </w:rPr>
  </w:style>
  <w:style w:type="paragraph" w:styleId="Caption">
    <w:name w:val="caption"/>
    <w:basedOn w:val="Normal"/>
    <w:next w:val="Normal"/>
    <w:qFormat/>
    <w:rsid w:val="005B4693"/>
    <w:pPr>
      <w:tabs>
        <w:tab w:val="left" w:pos="360"/>
      </w:tabs>
      <w:spacing w:before="120" w:after="120" w:line="360" w:lineRule="auto"/>
    </w:pPr>
    <w:rPr>
      <w:rFonts w:ascii="Arial" w:hAnsi="Arial"/>
      <w:b/>
      <w:snapToGrid w:val="0"/>
      <w:szCs w:val="20"/>
    </w:rPr>
  </w:style>
  <w:style w:type="paragraph" w:customStyle="1" w:styleId="MyNormal">
    <w:name w:val="My_Normal"/>
    <w:basedOn w:val="Normal"/>
    <w:semiHidden/>
    <w:rsid w:val="005B4693"/>
    <w:pPr>
      <w:spacing w:line="360" w:lineRule="auto"/>
    </w:pPr>
    <w:rPr>
      <w:rFonts w:ascii="Arial" w:hAnsi="Arial"/>
    </w:rPr>
  </w:style>
  <w:style w:type="paragraph" w:customStyle="1" w:styleId="DefaultText">
    <w:name w:val="Default Text"/>
    <w:basedOn w:val="Normal"/>
    <w:semiHidden/>
    <w:rsid w:val="005B4693"/>
    <w:pPr>
      <w:spacing w:line="360" w:lineRule="auto"/>
    </w:pPr>
    <w:rPr>
      <w:snapToGrid w:val="0"/>
      <w:szCs w:val="20"/>
    </w:rPr>
  </w:style>
  <w:style w:type="character" w:customStyle="1" w:styleId="EmailStyle2031">
    <w:name w:val="EmailStyle2031"/>
    <w:basedOn w:val="DefaultParagraphFont"/>
    <w:semiHidden/>
    <w:rsid w:val="005B4693"/>
    <w:rPr>
      <w:rFonts w:ascii="Arial" w:hAnsi="Arial" w:cs="Arial"/>
      <w:color w:val="auto"/>
      <w:sz w:val="20"/>
      <w:szCs w:val="20"/>
    </w:rPr>
  </w:style>
  <w:style w:type="paragraph" w:customStyle="1" w:styleId="Cellbullet">
    <w:name w:val="Cell bullet"/>
    <w:basedOn w:val="Normal"/>
    <w:autoRedefine/>
    <w:semiHidden/>
    <w:rsid w:val="005B4693"/>
    <w:pPr>
      <w:numPr>
        <w:numId w:val="6"/>
      </w:numPr>
      <w:tabs>
        <w:tab w:val="num" w:pos="222"/>
      </w:tabs>
      <w:spacing w:line="360" w:lineRule="auto"/>
      <w:ind w:left="222" w:right="-57" w:hanging="250"/>
    </w:pPr>
    <w:rPr>
      <w:rFonts w:ascii="Arial" w:hAnsi="Arial" w:cs="Arial"/>
      <w:b/>
      <w:lang w:val="en-GB"/>
    </w:rPr>
  </w:style>
  <w:style w:type="paragraph" w:customStyle="1" w:styleId="Header2">
    <w:name w:val="Header 2"/>
    <w:basedOn w:val="Header"/>
    <w:autoRedefine/>
    <w:semiHidden/>
    <w:rsid w:val="005B4693"/>
    <w:pPr>
      <w:shd w:val="clear" w:color="auto" w:fill="3366FF"/>
      <w:tabs>
        <w:tab w:val="clear" w:pos="4680"/>
        <w:tab w:val="clear" w:pos="9360"/>
        <w:tab w:val="right" w:pos="10230"/>
      </w:tabs>
      <w:suppressAutoHyphens w:val="0"/>
      <w:spacing w:before="0" w:after="120" w:line="360" w:lineRule="auto"/>
      <w:ind w:left="-28" w:right="-57"/>
      <w:jc w:val="center"/>
    </w:pPr>
    <w:rPr>
      <w:rFonts w:eastAsia="Times New Roman" w:cs="Arial"/>
      <w:iCs/>
      <w:caps/>
      <w:color w:val="000080"/>
      <w:szCs w:val="24"/>
    </w:rPr>
  </w:style>
  <w:style w:type="paragraph" w:customStyle="1" w:styleId="CellItalic">
    <w:name w:val="Cell Italic"/>
    <w:basedOn w:val="Normal"/>
    <w:autoRedefine/>
    <w:semiHidden/>
    <w:rsid w:val="005B4693"/>
    <w:pPr>
      <w:spacing w:line="360" w:lineRule="auto"/>
      <w:ind w:right="-57"/>
      <w:jc w:val="right"/>
    </w:pPr>
    <w:rPr>
      <w:rFonts w:ascii="Arial" w:hAnsi="Arial" w:cs="Arial"/>
      <w:b/>
      <w:bCs/>
      <w:iCs/>
      <w:lang w:val="en-GB"/>
    </w:rPr>
  </w:style>
  <w:style w:type="paragraph" w:customStyle="1" w:styleId="CellHeaderItalic">
    <w:name w:val="Cell Header Italic"/>
    <w:basedOn w:val="CellItalic"/>
    <w:autoRedefine/>
    <w:semiHidden/>
    <w:rsid w:val="005B4693"/>
    <w:pPr>
      <w:tabs>
        <w:tab w:val="num" w:pos="360"/>
      </w:tabs>
      <w:ind w:left="360" w:hanging="360"/>
      <w:jc w:val="left"/>
    </w:pPr>
    <w:rPr>
      <w:sz w:val="28"/>
    </w:rPr>
  </w:style>
  <w:style w:type="paragraph" w:customStyle="1" w:styleId="Cell">
    <w:name w:val="Cell"/>
    <w:basedOn w:val="Normal"/>
    <w:autoRedefine/>
    <w:semiHidden/>
    <w:rsid w:val="005B4693"/>
    <w:pPr>
      <w:spacing w:line="360" w:lineRule="auto"/>
      <w:ind w:right="-57"/>
    </w:pPr>
    <w:rPr>
      <w:rFonts w:ascii="Arial" w:hAnsi="Arial" w:cs="Arial"/>
      <w:iCs/>
      <w:sz w:val="22"/>
      <w:szCs w:val="22"/>
      <w:lang w:val="en-ZA"/>
    </w:rPr>
  </w:style>
  <w:style w:type="paragraph" w:customStyle="1" w:styleId="CellBullet2">
    <w:name w:val="Cell Bullet 2"/>
    <w:basedOn w:val="Cellbullet"/>
    <w:autoRedefine/>
    <w:semiHidden/>
    <w:rsid w:val="005B4693"/>
    <w:pPr>
      <w:numPr>
        <w:numId w:val="27"/>
      </w:numPr>
      <w:tabs>
        <w:tab w:val="clear" w:pos="720"/>
      </w:tabs>
      <w:ind w:left="0" w:firstLine="0"/>
    </w:pPr>
    <w:rPr>
      <w:rFonts w:ascii="Verdana" w:hAnsi="Verdana"/>
      <w:b w:val="0"/>
      <w:bCs/>
      <w:sz w:val="10"/>
    </w:rPr>
  </w:style>
  <w:style w:type="paragraph" w:customStyle="1" w:styleId="Link">
    <w:name w:val="Link"/>
    <w:basedOn w:val="BodyText"/>
    <w:autoRedefine/>
    <w:semiHidden/>
    <w:rsid w:val="005B4693"/>
    <w:pPr>
      <w:numPr>
        <w:numId w:val="8"/>
      </w:numPr>
      <w:suppressAutoHyphens w:val="0"/>
      <w:spacing w:before="0" w:line="250" w:lineRule="atLeast"/>
      <w:ind w:left="0" w:right="-57" w:firstLine="0"/>
      <w:jc w:val="both"/>
    </w:pPr>
    <w:rPr>
      <w:rFonts w:ascii="Verdana" w:eastAsia="Times New Roman" w:hAnsi="Verdana" w:cs="Arial"/>
      <w:b/>
      <w:bCs/>
      <w:iCs/>
      <w:color w:val="auto"/>
      <w:sz w:val="12"/>
      <w:szCs w:val="20"/>
    </w:rPr>
  </w:style>
  <w:style w:type="paragraph" w:customStyle="1" w:styleId="HyperlinkBullet">
    <w:name w:val="Hyperlink Bullet"/>
    <w:basedOn w:val="NormalWeb"/>
    <w:autoRedefine/>
    <w:semiHidden/>
    <w:rsid w:val="005B4693"/>
    <w:pPr>
      <w:numPr>
        <w:ilvl w:val="1"/>
        <w:numId w:val="26"/>
      </w:numPr>
      <w:tabs>
        <w:tab w:val="clear" w:pos="1440"/>
        <w:tab w:val="num" w:pos="1134"/>
      </w:tabs>
      <w:suppressAutoHyphens w:val="0"/>
      <w:spacing w:before="0" w:beforeAutospacing="0" w:after="60" w:afterAutospacing="0" w:line="360" w:lineRule="auto"/>
      <w:ind w:left="1134" w:right="-57" w:hanging="567"/>
    </w:pPr>
    <w:rPr>
      <w:rFonts w:ascii="Verdana" w:hAnsi="Verdana"/>
      <w:b/>
      <w:bCs/>
      <w:color w:val="auto"/>
      <w:sz w:val="12"/>
    </w:rPr>
  </w:style>
  <w:style w:type="paragraph" w:customStyle="1" w:styleId="HyperlinkBulletdown">
    <w:name w:val="Hyperlink Bullet down"/>
    <w:basedOn w:val="HyperlinkBullet"/>
    <w:next w:val="Normal"/>
    <w:autoRedefine/>
    <w:semiHidden/>
    <w:rsid w:val="005B4693"/>
    <w:pPr>
      <w:numPr>
        <w:ilvl w:val="0"/>
        <w:numId w:val="25"/>
      </w:numPr>
    </w:pPr>
    <w:rPr>
      <w:color w:val="0000FF"/>
      <w:u w:val="single"/>
    </w:rPr>
  </w:style>
  <w:style w:type="paragraph" w:customStyle="1" w:styleId="HyperlinkBulletIndent">
    <w:name w:val="Hyperlink Bullet Indent"/>
    <w:basedOn w:val="HyperlinkBullet"/>
    <w:autoRedefine/>
    <w:semiHidden/>
    <w:rsid w:val="005B4693"/>
    <w:pPr>
      <w:numPr>
        <w:ilvl w:val="0"/>
        <w:numId w:val="7"/>
      </w:numPr>
      <w:tabs>
        <w:tab w:val="num" w:pos="569"/>
      </w:tabs>
      <w:ind w:left="569" w:hanging="220"/>
    </w:pPr>
    <w:rPr>
      <w:sz w:val="10"/>
    </w:rPr>
  </w:style>
  <w:style w:type="paragraph" w:customStyle="1" w:styleId="HyperlinkBulletIndentdown">
    <w:name w:val="Hyperlink Bullet Indent down"/>
    <w:basedOn w:val="HyperlinkBulletIndent"/>
    <w:autoRedefine/>
    <w:semiHidden/>
    <w:rsid w:val="005B4693"/>
    <w:pPr>
      <w:numPr>
        <w:numId w:val="28"/>
      </w:numPr>
      <w:tabs>
        <w:tab w:val="clear" w:pos="1489"/>
        <w:tab w:val="num" w:pos="432"/>
        <w:tab w:val="num" w:pos="569"/>
      </w:tabs>
      <w:ind w:left="569" w:hanging="209"/>
    </w:pPr>
    <w:rPr>
      <w:color w:val="999999"/>
      <w:u w:val="single"/>
    </w:rPr>
  </w:style>
  <w:style w:type="paragraph" w:customStyle="1" w:styleId="Cellbullet20">
    <w:name w:val="Cell bullet 2"/>
    <w:basedOn w:val="Cellbullet"/>
    <w:autoRedefine/>
    <w:semiHidden/>
    <w:rsid w:val="005B4693"/>
    <w:pPr>
      <w:numPr>
        <w:numId w:val="0"/>
      </w:numPr>
      <w:tabs>
        <w:tab w:val="left" w:pos="1102"/>
      </w:tabs>
      <w:ind w:left="360" w:hanging="360"/>
    </w:pPr>
    <w:rPr>
      <w:rFonts w:ascii="Verdana" w:hAnsi="Verdana"/>
      <w:lang w:val="en-US"/>
    </w:rPr>
  </w:style>
  <w:style w:type="paragraph" w:customStyle="1" w:styleId="Header1">
    <w:name w:val="Header 1"/>
    <w:basedOn w:val="Header"/>
    <w:autoRedefine/>
    <w:semiHidden/>
    <w:rsid w:val="005B4693"/>
    <w:pPr>
      <w:pageBreakBefore/>
      <w:tabs>
        <w:tab w:val="clear" w:pos="4680"/>
        <w:tab w:val="clear" w:pos="9360"/>
        <w:tab w:val="right" w:pos="10230"/>
      </w:tabs>
      <w:suppressAutoHyphens w:val="0"/>
      <w:spacing w:before="240" w:after="120" w:line="360" w:lineRule="auto"/>
      <w:ind w:right="-57"/>
      <w:jc w:val="center"/>
    </w:pPr>
    <w:rPr>
      <w:rFonts w:eastAsia="Times New Roman" w:cs="Arial"/>
      <w:b/>
      <w:iCs/>
      <w:caps/>
      <w:noProof/>
      <w:color w:val="auto"/>
      <w:szCs w:val="24"/>
      <w:lang w:val="en-US"/>
    </w:rPr>
  </w:style>
  <w:style w:type="paragraph" w:customStyle="1" w:styleId="Style1">
    <w:name w:val="Style1"/>
    <w:basedOn w:val="Heading10"/>
    <w:next w:val="BodyText"/>
    <w:autoRedefine/>
    <w:semiHidden/>
    <w:rsid w:val="005B4693"/>
    <w:pPr>
      <w:tabs>
        <w:tab w:val="num" w:pos="720"/>
        <w:tab w:val="num" w:pos="1492"/>
      </w:tabs>
      <w:spacing w:before="240" w:after="120" w:line="360" w:lineRule="auto"/>
      <w:ind w:left="720" w:hanging="360"/>
      <w:jc w:val="right"/>
    </w:pPr>
    <w:rPr>
      <w:caps/>
      <w:sz w:val="32"/>
      <w:szCs w:val="24"/>
    </w:rPr>
  </w:style>
  <w:style w:type="paragraph" w:customStyle="1" w:styleId="Appendix">
    <w:name w:val="Appendix"/>
    <w:basedOn w:val="Heading10"/>
    <w:next w:val="BodyText"/>
    <w:autoRedefine/>
    <w:semiHidden/>
    <w:rsid w:val="005B4693"/>
    <w:pPr>
      <w:spacing w:before="240" w:after="120" w:line="360" w:lineRule="auto"/>
      <w:jc w:val="center"/>
    </w:pPr>
    <w:rPr>
      <w:rFonts w:cs="Arial"/>
      <w:b w:val="0"/>
    </w:rPr>
  </w:style>
  <w:style w:type="paragraph" w:customStyle="1" w:styleId="HeadingNonumbering">
    <w:name w:val="Heading No numbering"/>
    <w:basedOn w:val="Appendix"/>
    <w:next w:val="BodyText"/>
    <w:autoRedefine/>
    <w:semiHidden/>
    <w:rsid w:val="005B4693"/>
  </w:style>
  <w:style w:type="paragraph" w:customStyle="1" w:styleId="BulletHeading">
    <w:name w:val="Bullet Heading"/>
    <w:basedOn w:val="BodyText"/>
    <w:next w:val="Bullet"/>
    <w:autoRedefine/>
    <w:semiHidden/>
    <w:rsid w:val="005B4693"/>
    <w:pPr>
      <w:suppressAutoHyphens w:val="0"/>
      <w:spacing w:line="250" w:lineRule="atLeast"/>
      <w:ind w:right="-57"/>
      <w:jc w:val="both"/>
    </w:pPr>
    <w:rPr>
      <w:rFonts w:eastAsia="Times New Roman" w:cs="Arial"/>
      <w:iCs/>
      <w:color w:val="auto"/>
      <w:szCs w:val="20"/>
      <w:u w:val="single"/>
    </w:rPr>
  </w:style>
  <w:style w:type="paragraph" w:customStyle="1" w:styleId="StyleHeading1ProposalParagraphHeading1Lev1acHeading1h1">
    <w:name w:val="Style Heading 1Proposal Paragraph Heading 1Lev 1ac Heading 1h1..."/>
    <w:basedOn w:val="Heading10"/>
    <w:semiHidden/>
    <w:rsid w:val="005B4693"/>
    <w:pPr>
      <w:tabs>
        <w:tab w:val="num" w:pos="432"/>
        <w:tab w:val="num" w:pos="1492"/>
      </w:tabs>
      <w:spacing w:before="240" w:line="360" w:lineRule="auto"/>
      <w:ind w:left="432" w:hanging="432"/>
    </w:pPr>
    <w:rPr>
      <w:b w:val="0"/>
      <w:smallCaps/>
      <w:color w:val="000000"/>
      <w:szCs w:val="20"/>
      <w14:shadow w14:blurRad="50800" w14:dist="38100" w14:dir="2700000" w14:sx="100000" w14:sy="100000" w14:kx="0" w14:ky="0" w14:algn="tl">
        <w14:srgbClr w14:val="000000">
          <w14:alpha w14:val="60000"/>
        </w14:srgbClr>
      </w14:shadow>
    </w:rPr>
  </w:style>
  <w:style w:type="paragraph" w:customStyle="1" w:styleId="StyleCentered">
    <w:name w:val="Style Centered"/>
    <w:basedOn w:val="Normal"/>
    <w:rsid w:val="005B4693"/>
    <w:pPr>
      <w:spacing w:line="360" w:lineRule="auto"/>
      <w:jc w:val="center"/>
    </w:pPr>
    <w:rPr>
      <w:rFonts w:ascii="Arial" w:hAnsi="Arial"/>
      <w:szCs w:val="20"/>
      <w:lang w:val="en-GB"/>
    </w:rPr>
  </w:style>
  <w:style w:type="paragraph" w:customStyle="1" w:styleId="Heading20">
    <w:name w:val="Heading2"/>
    <w:basedOn w:val="Heading1"/>
    <w:next w:val="Normal"/>
    <w:rsid w:val="005B4693"/>
    <w:pPr>
      <w:numPr>
        <w:ilvl w:val="1"/>
        <w:numId w:val="10"/>
      </w:numPr>
      <w:ind w:left="578" w:hanging="578"/>
    </w:pPr>
    <w:rPr>
      <w:sz w:val="28"/>
      <w:szCs w:val="28"/>
    </w:rPr>
  </w:style>
  <w:style w:type="paragraph" w:customStyle="1" w:styleId="Heading3">
    <w:name w:val="Heading3"/>
    <w:basedOn w:val="Heading20"/>
    <w:next w:val="Normal"/>
    <w:rsid w:val="005B4693"/>
    <w:pPr>
      <w:numPr>
        <w:ilvl w:val="2"/>
        <w:numId w:val="29"/>
      </w:numPr>
    </w:pPr>
    <w:rPr>
      <w:sz w:val="24"/>
    </w:rPr>
  </w:style>
  <w:style w:type="paragraph" w:customStyle="1" w:styleId="Heading4">
    <w:name w:val="Heading4"/>
    <w:basedOn w:val="Heading3"/>
    <w:rsid w:val="005B4693"/>
    <w:pPr>
      <w:numPr>
        <w:ilvl w:val="3"/>
      </w:numPr>
    </w:pPr>
    <w:rPr>
      <w:sz w:val="20"/>
      <w:szCs w:val="20"/>
    </w:rPr>
  </w:style>
  <w:style w:type="paragraph" w:customStyle="1" w:styleId="Appendix1">
    <w:name w:val="Appendix1"/>
    <w:basedOn w:val="Normal"/>
    <w:rsid w:val="005B4693"/>
    <w:pPr>
      <w:spacing w:line="360" w:lineRule="auto"/>
    </w:pPr>
    <w:rPr>
      <w:rFonts w:ascii="Arial" w:hAnsi="Arial"/>
      <w:b/>
      <w:color w:val="000000"/>
      <w:sz w:val="32"/>
      <w:szCs w:val="32"/>
      <w:lang w:val="en-GB"/>
    </w:rPr>
  </w:style>
  <w:style w:type="paragraph" w:styleId="ListParagraph">
    <w:name w:val="List Paragraph"/>
    <w:basedOn w:val="Normal"/>
    <w:uiPriority w:val="34"/>
    <w:qFormat/>
    <w:rsid w:val="000A0952"/>
    <w:pPr>
      <w:ind w:left="720"/>
      <w:contextualSpacing/>
    </w:pPr>
    <w:rPr>
      <w:lang w:val="en-GB" w:eastAsia="en-GB"/>
    </w:rPr>
  </w:style>
  <w:style w:type="character" w:styleId="CommentReference">
    <w:name w:val="annotation reference"/>
    <w:basedOn w:val="DefaultParagraphFont"/>
    <w:rsid w:val="00D42EF7"/>
    <w:rPr>
      <w:sz w:val="16"/>
      <w:szCs w:val="16"/>
    </w:rPr>
  </w:style>
  <w:style w:type="paragraph" w:styleId="CommentText">
    <w:name w:val="annotation text"/>
    <w:basedOn w:val="Normal"/>
    <w:link w:val="CommentTextChar"/>
    <w:rsid w:val="00D42EF7"/>
    <w:rPr>
      <w:szCs w:val="20"/>
    </w:rPr>
  </w:style>
  <w:style w:type="character" w:customStyle="1" w:styleId="CommentTextChar">
    <w:name w:val="Comment Text Char"/>
    <w:basedOn w:val="DefaultParagraphFont"/>
    <w:link w:val="CommentText"/>
    <w:rsid w:val="00D42EF7"/>
    <w:rPr>
      <w:lang w:val="en-US" w:eastAsia="en-US"/>
    </w:rPr>
  </w:style>
  <w:style w:type="paragraph" w:styleId="CommentSubject">
    <w:name w:val="annotation subject"/>
    <w:basedOn w:val="CommentText"/>
    <w:next w:val="CommentText"/>
    <w:link w:val="CommentSubjectChar"/>
    <w:rsid w:val="00D42EF7"/>
    <w:rPr>
      <w:b/>
      <w:bCs/>
    </w:rPr>
  </w:style>
  <w:style w:type="character" w:customStyle="1" w:styleId="CommentSubjectChar">
    <w:name w:val="Comment Subject Char"/>
    <w:basedOn w:val="CommentTextChar"/>
    <w:link w:val="CommentSubject"/>
    <w:rsid w:val="00D42EF7"/>
    <w:rPr>
      <w:b/>
      <w:bCs/>
      <w:lang w:val="en-US" w:eastAsia="en-US"/>
    </w:rPr>
  </w:style>
  <w:style w:type="paragraph" w:styleId="Revision">
    <w:name w:val="Revision"/>
    <w:hidden/>
    <w:uiPriority w:val="99"/>
    <w:semiHidden/>
    <w:rsid w:val="00D42EF7"/>
    <w:rPr>
      <w:sz w:val="24"/>
      <w:szCs w:val="24"/>
      <w:lang w:val="en-US" w:eastAsia="en-US"/>
    </w:rPr>
  </w:style>
  <w:style w:type="paragraph" w:styleId="NoSpacing">
    <w:name w:val="No Spacing"/>
    <w:basedOn w:val="Normal"/>
    <w:uiPriority w:val="1"/>
    <w:qFormat/>
    <w:rsid w:val="004D5ACD"/>
    <w:rPr>
      <w:rFonts w:ascii="Calibri" w:eastAsiaTheme="minorHAnsi" w:hAnsi="Calibri" w:cs="Calibri"/>
      <w:sz w:val="22"/>
      <w:szCs w:val="22"/>
      <w:lang w:val="en-GB" w:eastAsia="en-GB"/>
    </w:rPr>
  </w:style>
  <w:style w:type="table" w:customStyle="1" w:styleId="TableGrid0">
    <w:name w:val="TableGrid"/>
    <w:rsid w:val="00B370B4"/>
    <w:rPr>
      <w:rFonts w:asciiTheme="minorHAnsi" w:eastAsiaTheme="minorEastAsia" w:hAnsiTheme="minorHAnsi" w:cstheme="minorBidi"/>
      <w:sz w:val="22"/>
      <w:szCs w:val="22"/>
    </w:rPr>
    <w:tblPr>
      <w:tblCellMar>
        <w:top w:w="0" w:type="dxa"/>
        <w:left w:w="0" w:type="dxa"/>
        <w:bottom w:w="0" w:type="dxa"/>
        <w:right w:w="0" w:type="dxa"/>
      </w:tblCellMar>
    </w:tblPr>
  </w:style>
  <w:style w:type="paragraph" w:customStyle="1" w:styleId="xl80">
    <w:name w:val="xl80"/>
    <w:basedOn w:val="Normal"/>
    <w:rsid w:val="00A208D9"/>
    <w:pPr>
      <w:spacing w:before="100" w:beforeAutospacing="1" w:after="100" w:afterAutospacing="1"/>
      <w:jc w:val="center"/>
    </w:pPr>
    <w:rPr>
      <w:lang w:val="en-GB" w:eastAsia="en-GB"/>
    </w:rPr>
  </w:style>
  <w:style w:type="paragraph" w:customStyle="1" w:styleId="xl81">
    <w:name w:val="xl81"/>
    <w:basedOn w:val="Normal"/>
    <w:rsid w:val="00A208D9"/>
    <w:pPr>
      <w:spacing w:before="100" w:beforeAutospacing="1" w:after="100" w:afterAutospacing="1"/>
    </w:pPr>
    <w:rPr>
      <w:rFonts w:ascii="Arial" w:hAnsi="Arial" w:cs="Arial"/>
      <w:lang w:val="en-GB" w:eastAsia="en-GB"/>
    </w:rPr>
  </w:style>
  <w:style w:type="paragraph" w:customStyle="1" w:styleId="xl82">
    <w:name w:val="xl82"/>
    <w:basedOn w:val="Normal"/>
    <w:rsid w:val="00A208D9"/>
    <w:pPr>
      <w:spacing w:before="100" w:beforeAutospacing="1" w:after="100" w:afterAutospacing="1"/>
    </w:pPr>
    <w:rPr>
      <w:rFonts w:ascii="Arial" w:hAnsi="Arial" w:cs="Arial"/>
      <w:color w:val="FF0000"/>
      <w:lang w:val="en-GB" w:eastAsia="en-GB"/>
    </w:rPr>
  </w:style>
  <w:style w:type="paragraph" w:customStyle="1" w:styleId="xl83">
    <w:name w:val="xl83"/>
    <w:basedOn w:val="Normal"/>
    <w:rsid w:val="00A208D9"/>
    <w:pPr>
      <w:spacing w:before="100" w:beforeAutospacing="1" w:after="100" w:afterAutospacing="1"/>
    </w:pPr>
    <w:rPr>
      <w:rFonts w:ascii="Arial" w:hAnsi="Arial" w:cs="Arial"/>
      <w:b/>
      <w:bCs/>
      <w:lang w:val="en-GB" w:eastAsia="en-GB"/>
    </w:rPr>
  </w:style>
  <w:style w:type="paragraph" w:customStyle="1" w:styleId="xl84">
    <w:name w:val="xl84"/>
    <w:basedOn w:val="Normal"/>
    <w:rsid w:val="00A208D9"/>
    <w:pPr>
      <w:shd w:val="clear" w:color="000000" w:fill="FF0000"/>
      <w:spacing w:before="100" w:beforeAutospacing="1" w:after="100" w:afterAutospacing="1"/>
    </w:pPr>
    <w:rPr>
      <w:lang w:val="en-GB" w:eastAsia="en-GB"/>
    </w:rPr>
  </w:style>
  <w:style w:type="paragraph" w:customStyle="1" w:styleId="xl85">
    <w:name w:val="xl85"/>
    <w:basedOn w:val="Normal"/>
    <w:rsid w:val="00A208D9"/>
    <w:pPr>
      <w:shd w:val="clear" w:color="000000" w:fill="FF0000"/>
      <w:spacing w:before="100" w:beforeAutospacing="1" w:after="100" w:afterAutospacing="1"/>
    </w:pPr>
    <w:rPr>
      <w:rFonts w:ascii="Arial" w:hAnsi="Arial" w:cs="Arial"/>
      <w:lang w:val="en-GB" w:eastAsia="en-GB"/>
    </w:rPr>
  </w:style>
  <w:style w:type="paragraph" w:customStyle="1" w:styleId="xl86">
    <w:name w:val="xl86"/>
    <w:basedOn w:val="Normal"/>
    <w:rsid w:val="00A208D9"/>
    <w:pPr>
      <w:shd w:val="clear" w:color="000000" w:fill="FFC000"/>
      <w:spacing w:before="100" w:beforeAutospacing="1" w:after="100" w:afterAutospacing="1"/>
    </w:pPr>
    <w:rPr>
      <w:lang w:val="en-GB" w:eastAsia="en-GB"/>
    </w:rPr>
  </w:style>
  <w:style w:type="paragraph" w:customStyle="1" w:styleId="xl87">
    <w:name w:val="xl87"/>
    <w:basedOn w:val="Normal"/>
    <w:rsid w:val="00A208D9"/>
    <w:pPr>
      <w:shd w:val="clear" w:color="000000" w:fill="00B050"/>
      <w:spacing w:before="100" w:beforeAutospacing="1" w:after="100" w:afterAutospacing="1"/>
    </w:pPr>
    <w:rPr>
      <w:lang w:val="en-GB" w:eastAsia="en-GB"/>
    </w:rPr>
  </w:style>
  <w:style w:type="paragraph" w:customStyle="1" w:styleId="xl88">
    <w:name w:val="xl88"/>
    <w:basedOn w:val="Normal"/>
    <w:rsid w:val="00A208D9"/>
    <w:pPr>
      <w:shd w:val="clear" w:color="000000" w:fill="FF0000"/>
      <w:spacing w:before="100" w:beforeAutospacing="1" w:after="100" w:afterAutospacing="1"/>
    </w:pPr>
    <w:rPr>
      <w:rFonts w:ascii="Arial" w:hAnsi="Arial" w:cs="Arial"/>
      <w:lang w:val="en-GB" w:eastAsia="en-GB"/>
    </w:rPr>
  </w:style>
  <w:style w:type="paragraph" w:customStyle="1" w:styleId="xl89">
    <w:name w:val="xl89"/>
    <w:basedOn w:val="Normal"/>
    <w:rsid w:val="00A208D9"/>
    <w:pPr>
      <w:shd w:val="clear" w:color="000000" w:fill="FF0000"/>
      <w:spacing w:before="100" w:beforeAutospacing="1" w:after="100" w:afterAutospacing="1"/>
      <w:textAlignment w:val="bottom"/>
    </w:pPr>
    <w:rPr>
      <w:lang w:val="en-GB" w:eastAsia="en-GB"/>
    </w:rPr>
  </w:style>
  <w:style w:type="paragraph" w:customStyle="1" w:styleId="xl90">
    <w:name w:val="xl90"/>
    <w:basedOn w:val="Normal"/>
    <w:rsid w:val="00A208D9"/>
    <w:pPr>
      <w:shd w:val="clear" w:color="000000" w:fill="FF0000"/>
      <w:spacing w:before="100" w:beforeAutospacing="1" w:after="100" w:afterAutospacing="1"/>
      <w:textAlignment w:val="bottom"/>
    </w:pPr>
    <w:rPr>
      <w:rFonts w:ascii="Arial" w:hAnsi="Arial" w:cs="Arial"/>
      <w:lang w:val="en-GB" w:eastAsia="en-GB"/>
    </w:rPr>
  </w:style>
  <w:style w:type="paragraph" w:customStyle="1" w:styleId="xl91">
    <w:name w:val="xl91"/>
    <w:basedOn w:val="Normal"/>
    <w:rsid w:val="00A208D9"/>
    <w:pPr>
      <w:shd w:val="clear" w:color="000000" w:fill="FFC000"/>
      <w:spacing w:before="100" w:beforeAutospacing="1" w:after="100" w:afterAutospacing="1"/>
    </w:pPr>
    <w:rPr>
      <w:rFonts w:ascii="Arial" w:hAnsi="Arial" w:cs="Arial"/>
      <w:lang w:val="en-GB" w:eastAsia="en-GB"/>
    </w:rPr>
  </w:style>
  <w:style w:type="paragraph" w:customStyle="1" w:styleId="xl92">
    <w:name w:val="xl92"/>
    <w:basedOn w:val="Normal"/>
    <w:rsid w:val="00A208D9"/>
    <w:pPr>
      <w:spacing w:before="100" w:beforeAutospacing="1" w:after="100" w:afterAutospacing="1"/>
      <w:textAlignment w:val="bottom"/>
    </w:pPr>
    <w:rPr>
      <w:lang w:val="en-GB" w:eastAsia="en-GB"/>
    </w:rPr>
  </w:style>
  <w:style w:type="paragraph" w:customStyle="1" w:styleId="xl93">
    <w:name w:val="xl93"/>
    <w:basedOn w:val="Normal"/>
    <w:rsid w:val="00A208D9"/>
    <w:pPr>
      <w:shd w:val="clear" w:color="000000" w:fill="00B050"/>
      <w:spacing w:before="100" w:beforeAutospacing="1" w:after="100" w:afterAutospacing="1"/>
    </w:pPr>
    <w:rPr>
      <w:rFonts w:ascii="Arial" w:hAnsi="Arial" w:cs="Arial"/>
      <w:lang w:val="en-GB" w:eastAsia="en-GB"/>
    </w:rPr>
  </w:style>
  <w:style w:type="paragraph" w:customStyle="1" w:styleId="xl94">
    <w:name w:val="xl94"/>
    <w:basedOn w:val="Normal"/>
    <w:rsid w:val="00A208D9"/>
    <w:pPr>
      <w:shd w:val="clear" w:color="000000" w:fill="FF0000"/>
      <w:spacing w:before="100" w:beforeAutospacing="1" w:after="100" w:afterAutospacing="1"/>
    </w:pPr>
    <w:rPr>
      <w:rFonts w:ascii="Arial" w:hAnsi="Arial" w:cs="Arial"/>
      <w:b/>
      <w:bCs/>
      <w:lang w:val="en-GB" w:eastAsia="en-GB"/>
    </w:rPr>
  </w:style>
  <w:style w:type="paragraph" w:customStyle="1" w:styleId="xl95">
    <w:name w:val="xl95"/>
    <w:basedOn w:val="Normal"/>
    <w:rsid w:val="00A208D9"/>
    <w:pPr>
      <w:shd w:val="clear" w:color="000000" w:fill="D8D8D8"/>
      <w:spacing w:before="100" w:beforeAutospacing="1" w:after="100" w:afterAutospacing="1"/>
    </w:pPr>
    <w:rPr>
      <w:rFonts w:ascii="Arial" w:hAnsi="Arial" w:cs="Arial"/>
      <w:b/>
      <w:bCs/>
      <w:lang w:val="en-GB" w:eastAsia="en-GB"/>
    </w:rPr>
  </w:style>
  <w:style w:type="paragraph" w:customStyle="1" w:styleId="xl96">
    <w:name w:val="xl96"/>
    <w:basedOn w:val="Normal"/>
    <w:rsid w:val="00A208D9"/>
    <w:pPr>
      <w:shd w:val="clear" w:color="000000" w:fill="D8D8D8"/>
      <w:spacing w:before="100" w:beforeAutospacing="1" w:after="100" w:afterAutospacing="1"/>
      <w:jc w:val="center"/>
    </w:pPr>
    <w:rPr>
      <w:rFonts w:ascii="Arial" w:hAnsi="Arial" w:cs="Arial"/>
      <w:b/>
      <w:bCs/>
      <w:lang w:val="en-GB" w:eastAsia="en-GB"/>
    </w:rPr>
  </w:style>
  <w:style w:type="paragraph" w:customStyle="1" w:styleId="xl97">
    <w:name w:val="xl97"/>
    <w:basedOn w:val="Normal"/>
    <w:rsid w:val="00A208D9"/>
    <w:pPr>
      <w:spacing w:before="100" w:beforeAutospacing="1" w:after="100" w:afterAutospacing="1"/>
    </w:pPr>
    <w:rPr>
      <w:rFonts w:ascii="Arial" w:hAnsi="Arial" w:cs="Arial"/>
      <w:lang w:val="en-GB" w:eastAsia="en-GB"/>
    </w:rPr>
  </w:style>
  <w:style w:type="paragraph" w:customStyle="1" w:styleId="Byline">
    <w:name w:val="Byline"/>
    <w:basedOn w:val="BodyText"/>
    <w:rsid w:val="00731D2C"/>
    <w:pPr>
      <w:suppressAutoHyphens w:val="0"/>
      <w:spacing w:before="0" w:line="240" w:lineRule="auto"/>
    </w:pPr>
    <w:rPr>
      <w:rFonts w:ascii="Times New Roman" w:eastAsia="Times New Roman" w:hAnsi="Times New Roman"/>
      <w:color w:val="auto"/>
      <w:szCs w:val="20"/>
      <w:lang w:val="it-IT"/>
    </w:rPr>
  </w:style>
  <w:style w:type="character" w:customStyle="1" w:styleId="A0">
    <w:name w:val="A0"/>
    <w:uiPriority w:val="99"/>
    <w:rsid w:val="001B5982"/>
    <w:rPr>
      <w:rFonts w:cs="Univers 47 CondensedLight"/>
      <w:color w:val="000000"/>
      <w:sz w:val="18"/>
      <w:szCs w:val="18"/>
    </w:rPr>
  </w:style>
  <w:style w:type="paragraph" w:customStyle="1" w:styleId="Pa0">
    <w:name w:val="Pa0"/>
    <w:basedOn w:val="Default"/>
    <w:next w:val="Default"/>
    <w:uiPriority w:val="99"/>
    <w:rsid w:val="001B5982"/>
    <w:pPr>
      <w:spacing w:line="241" w:lineRule="atLeast"/>
    </w:pPr>
    <w:rPr>
      <w:rFonts w:ascii="Univers 47 CondensedLight" w:eastAsiaTheme="minorHAnsi" w:hAnsi="Univers 47 CondensedLight" w:cstheme="minorBidi"/>
      <w:sz w:val="24"/>
      <w:szCs w:val="24"/>
      <w:lang w:val="en-GB"/>
    </w:rPr>
  </w:style>
  <w:style w:type="paragraph" w:customStyle="1" w:styleId="Pa3">
    <w:name w:val="Pa3"/>
    <w:basedOn w:val="Default"/>
    <w:next w:val="Default"/>
    <w:uiPriority w:val="99"/>
    <w:rsid w:val="001B5982"/>
    <w:pPr>
      <w:spacing w:line="241" w:lineRule="atLeast"/>
    </w:pPr>
    <w:rPr>
      <w:rFonts w:ascii="Univers 47 CondensedLight" w:eastAsiaTheme="minorHAnsi" w:hAnsi="Univers 47 CondensedLight" w:cstheme="minorBidi"/>
      <w:sz w:val="24"/>
      <w:szCs w:val="24"/>
      <w:lang w:val="en-GB"/>
    </w:rPr>
  </w:style>
  <w:style w:type="character" w:customStyle="1" w:styleId="Emphasisblue">
    <w:name w:val="Emphasis blue"/>
    <w:rsid w:val="00555329"/>
    <w:rPr>
      <w:rFonts w:ascii="Arial" w:hAnsi="Arial"/>
      <w:b/>
      <w:color w:val="24387F"/>
    </w:rPr>
  </w:style>
  <w:style w:type="numbering" w:customStyle="1" w:styleId="Bulletsgeneric">
    <w:name w:val="Bullets generic"/>
    <w:basedOn w:val="NoList"/>
    <w:rsid w:val="00555329"/>
    <w:pPr>
      <w:numPr>
        <w:numId w:val="30"/>
      </w:numPr>
    </w:pPr>
  </w:style>
  <w:style w:type="paragraph" w:customStyle="1" w:styleId="Numbered2">
    <w:name w:val="Numbered 2"/>
    <w:basedOn w:val="Normal"/>
    <w:link w:val="Numbered2CharChar"/>
    <w:rsid w:val="00555329"/>
    <w:pPr>
      <w:numPr>
        <w:ilvl w:val="1"/>
        <w:numId w:val="32"/>
      </w:numPr>
      <w:spacing w:after="120"/>
      <w:jc w:val="both"/>
    </w:pPr>
    <w:rPr>
      <w:rFonts w:ascii="Arial" w:hAnsi="Arial"/>
      <w:lang w:val="en-GB"/>
    </w:rPr>
  </w:style>
  <w:style w:type="paragraph" w:customStyle="1" w:styleId="Numbered3">
    <w:name w:val="Numbered 3"/>
    <w:basedOn w:val="Normal"/>
    <w:autoRedefine/>
    <w:rsid w:val="00555329"/>
    <w:pPr>
      <w:numPr>
        <w:ilvl w:val="2"/>
        <w:numId w:val="32"/>
      </w:numPr>
      <w:spacing w:after="120"/>
      <w:jc w:val="both"/>
    </w:pPr>
    <w:rPr>
      <w:rFonts w:ascii="Arial" w:hAnsi="Arial"/>
      <w:lang w:val="en-GB"/>
    </w:rPr>
  </w:style>
  <w:style w:type="paragraph" w:customStyle="1" w:styleId="Numbered1">
    <w:name w:val="Numbered 1"/>
    <w:basedOn w:val="Heading2"/>
    <w:next w:val="Numbered2"/>
    <w:autoRedefine/>
    <w:rsid w:val="00555329"/>
    <w:pPr>
      <w:numPr>
        <w:numId w:val="32"/>
      </w:numPr>
    </w:pPr>
    <w:rPr>
      <w:rFonts w:ascii="Century Gothic" w:hAnsi="Century Gothic" w:cs="Tahoma"/>
      <w:b w:val="0"/>
      <w:iCs w:val="0"/>
      <w:color w:val="000000"/>
      <w:kern w:val="32"/>
      <w:sz w:val="28"/>
      <w:szCs w:val="28"/>
    </w:rPr>
  </w:style>
  <w:style w:type="character" w:customStyle="1" w:styleId="Numbered2CharChar">
    <w:name w:val="Numbered 2 Char Char"/>
    <w:link w:val="Numbered2"/>
    <w:rsid w:val="00555329"/>
    <w:rPr>
      <w:rFonts w:ascii="Arial" w:hAnsi="Arial"/>
      <w:szCs w:val="24"/>
      <w:lang w:eastAsia="en-US"/>
    </w:rPr>
  </w:style>
  <w:style w:type="paragraph" w:customStyle="1" w:styleId="Bullet1">
    <w:name w:val="Bullet#1"/>
    <w:basedOn w:val="Normal"/>
    <w:link w:val="Bullet1Char"/>
    <w:rsid w:val="00555329"/>
    <w:pPr>
      <w:numPr>
        <w:numId w:val="31"/>
      </w:numPr>
      <w:spacing w:after="120"/>
      <w:jc w:val="both"/>
    </w:pPr>
    <w:rPr>
      <w:rFonts w:ascii="Arial" w:hAnsi="Arial"/>
      <w:lang w:val="en-GB"/>
    </w:rPr>
  </w:style>
  <w:style w:type="paragraph" w:customStyle="1" w:styleId="Bullet2">
    <w:name w:val="Bullet#2"/>
    <w:basedOn w:val="Normal"/>
    <w:rsid w:val="00555329"/>
    <w:pPr>
      <w:numPr>
        <w:ilvl w:val="1"/>
        <w:numId w:val="31"/>
      </w:numPr>
      <w:spacing w:after="120"/>
      <w:jc w:val="both"/>
    </w:pPr>
    <w:rPr>
      <w:rFonts w:ascii="Arial" w:hAnsi="Arial"/>
      <w:lang w:val="en-GB"/>
    </w:rPr>
  </w:style>
  <w:style w:type="character" w:customStyle="1" w:styleId="Bullet1Char">
    <w:name w:val="Bullet#1 Char"/>
    <w:link w:val="Bullet1"/>
    <w:rsid w:val="00555329"/>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409805">
      <w:bodyDiv w:val="1"/>
      <w:marLeft w:val="0"/>
      <w:marRight w:val="0"/>
      <w:marTop w:val="0"/>
      <w:marBottom w:val="0"/>
      <w:divBdr>
        <w:top w:val="none" w:sz="0" w:space="0" w:color="auto"/>
        <w:left w:val="none" w:sz="0" w:space="0" w:color="auto"/>
        <w:bottom w:val="none" w:sz="0" w:space="0" w:color="auto"/>
        <w:right w:val="none" w:sz="0" w:space="0" w:color="auto"/>
      </w:divBdr>
    </w:div>
    <w:div w:id="218790963">
      <w:bodyDiv w:val="1"/>
      <w:marLeft w:val="0"/>
      <w:marRight w:val="0"/>
      <w:marTop w:val="0"/>
      <w:marBottom w:val="0"/>
      <w:divBdr>
        <w:top w:val="none" w:sz="0" w:space="0" w:color="auto"/>
        <w:left w:val="none" w:sz="0" w:space="0" w:color="auto"/>
        <w:bottom w:val="none" w:sz="0" w:space="0" w:color="auto"/>
        <w:right w:val="none" w:sz="0" w:space="0" w:color="auto"/>
      </w:divBdr>
    </w:div>
    <w:div w:id="271480277">
      <w:bodyDiv w:val="1"/>
      <w:marLeft w:val="0"/>
      <w:marRight w:val="0"/>
      <w:marTop w:val="0"/>
      <w:marBottom w:val="0"/>
      <w:divBdr>
        <w:top w:val="none" w:sz="0" w:space="0" w:color="auto"/>
        <w:left w:val="none" w:sz="0" w:space="0" w:color="auto"/>
        <w:bottom w:val="none" w:sz="0" w:space="0" w:color="auto"/>
        <w:right w:val="none" w:sz="0" w:space="0" w:color="auto"/>
      </w:divBdr>
    </w:div>
    <w:div w:id="347485105">
      <w:bodyDiv w:val="1"/>
      <w:marLeft w:val="0"/>
      <w:marRight w:val="0"/>
      <w:marTop w:val="0"/>
      <w:marBottom w:val="0"/>
      <w:divBdr>
        <w:top w:val="none" w:sz="0" w:space="0" w:color="auto"/>
        <w:left w:val="none" w:sz="0" w:space="0" w:color="auto"/>
        <w:bottom w:val="none" w:sz="0" w:space="0" w:color="auto"/>
        <w:right w:val="none" w:sz="0" w:space="0" w:color="auto"/>
      </w:divBdr>
    </w:div>
    <w:div w:id="375396017">
      <w:bodyDiv w:val="1"/>
      <w:marLeft w:val="0"/>
      <w:marRight w:val="0"/>
      <w:marTop w:val="0"/>
      <w:marBottom w:val="0"/>
      <w:divBdr>
        <w:top w:val="none" w:sz="0" w:space="0" w:color="auto"/>
        <w:left w:val="none" w:sz="0" w:space="0" w:color="auto"/>
        <w:bottom w:val="none" w:sz="0" w:space="0" w:color="auto"/>
        <w:right w:val="none" w:sz="0" w:space="0" w:color="auto"/>
      </w:divBdr>
    </w:div>
    <w:div w:id="404424444">
      <w:bodyDiv w:val="1"/>
      <w:marLeft w:val="0"/>
      <w:marRight w:val="0"/>
      <w:marTop w:val="0"/>
      <w:marBottom w:val="0"/>
      <w:divBdr>
        <w:top w:val="none" w:sz="0" w:space="0" w:color="auto"/>
        <w:left w:val="none" w:sz="0" w:space="0" w:color="auto"/>
        <w:bottom w:val="none" w:sz="0" w:space="0" w:color="auto"/>
        <w:right w:val="none" w:sz="0" w:space="0" w:color="auto"/>
      </w:divBdr>
    </w:div>
    <w:div w:id="541328365">
      <w:bodyDiv w:val="1"/>
      <w:marLeft w:val="0"/>
      <w:marRight w:val="0"/>
      <w:marTop w:val="0"/>
      <w:marBottom w:val="0"/>
      <w:divBdr>
        <w:top w:val="none" w:sz="0" w:space="0" w:color="auto"/>
        <w:left w:val="none" w:sz="0" w:space="0" w:color="auto"/>
        <w:bottom w:val="none" w:sz="0" w:space="0" w:color="auto"/>
        <w:right w:val="none" w:sz="0" w:space="0" w:color="auto"/>
      </w:divBdr>
    </w:div>
    <w:div w:id="687869157">
      <w:bodyDiv w:val="1"/>
      <w:marLeft w:val="0"/>
      <w:marRight w:val="0"/>
      <w:marTop w:val="0"/>
      <w:marBottom w:val="0"/>
      <w:divBdr>
        <w:top w:val="none" w:sz="0" w:space="0" w:color="auto"/>
        <w:left w:val="none" w:sz="0" w:space="0" w:color="auto"/>
        <w:bottom w:val="none" w:sz="0" w:space="0" w:color="auto"/>
        <w:right w:val="none" w:sz="0" w:space="0" w:color="auto"/>
      </w:divBdr>
    </w:div>
    <w:div w:id="817309243">
      <w:bodyDiv w:val="1"/>
      <w:marLeft w:val="0"/>
      <w:marRight w:val="0"/>
      <w:marTop w:val="0"/>
      <w:marBottom w:val="0"/>
      <w:divBdr>
        <w:top w:val="none" w:sz="0" w:space="0" w:color="auto"/>
        <w:left w:val="none" w:sz="0" w:space="0" w:color="auto"/>
        <w:bottom w:val="none" w:sz="0" w:space="0" w:color="auto"/>
        <w:right w:val="none" w:sz="0" w:space="0" w:color="auto"/>
      </w:divBdr>
    </w:div>
    <w:div w:id="920257607">
      <w:bodyDiv w:val="1"/>
      <w:marLeft w:val="0"/>
      <w:marRight w:val="0"/>
      <w:marTop w:val="0"/>
      <w:marBottom w:val="0"/>
      <w:divBdr>
        <w:top w:val="none" w:sz="0" w:space="0" w:color="auto"/>
        <w:left w:val="none" w:sz="0" w:space="0" w:color="auto"/>
        <w:bottom w:val="none" w:sz="0" w:space="0" w:color="auto"/>
        <w:right w:val="none" w:sz="0" w:space="0" w:color="auto"/>
      </w:divBdr>
    </w:div>
    <w:div w:id="936979546">
      <w:bodyDiv w:val="1"/>
      <w:marLeft w:val="0"/>
      <w:marRight w:val="0"/>
      <w:marTop w:val="0"/>
      <w:marBottom w:val="0"/>
      <w:divBdr>
        <w:top w:val="none" w:sz="0" w:space="0" w:color="auto"/>
        <w:left w:val="none" w:sz="0" w:space="0" w:color="auto"/>
        <w:bottom w:val="none" w:sz="0" w:space="0" w:color="auto"/>
        <w:right w:val="none" w:sz="0" w:space="0" w:color="auto"/>
      </w:divBdr>
    </w:div>
    <w:div w:id="944768157">
      <w:bodyDiv w:val="1"/>
      <w:marLeft w:val="0"/>
      <w:marRight w:val="0"/>
      <w:marTop w:val="0"/>
      <w:marBottom w:val="0"/>
      <w:divBdr>
        <w:top w:val="none" w:sz="0" w:space="0" w:color="auto"/>
        <w:left w:val="none" w:sz="0" w:space="0" w:color="auto"/>
        <w:bottom w:val="none" w:sz="0" w:space="0" w:color="auto"/>
        <w:right w:val="none" w:sz="0" w:space="0" w:color="auto"/>
      </w:divBdr>
    </w:div>
    <w:div w:id="1003507349">
      <w:bodyDiv w:val="1"/>
      <w:marLeft w:val="0"/>
      <w:marRight w:val="0"/>
      <w:marTop w:val="0"/>
      <w:marBottom w:val="0"/>
      <w:divBdr>
        <w:top w:val="none" w:sz="0" w:space="0" w:color="auto"/>
        <w:left w:val="none" w:sz="0" w:space="0" w:color="auto"/>
        <w:bottom w:val="none" w:sz="0" w:space="0" w:color="auto"/>
        <w:right w:val="none" w:sz="0" w:space="0" w:color="auto"/>
      </w:divBdr>
    </w:div>
    <w:div w:id="1008560649">
      <w:bodyDiv w:val="1"/>
      <w:marLeft w:val="0"/>
      <w:marRight w:val="0"/>
      <w:marTop w:val="0"/>
      <w:marBottom w:val="0"/>
      <w:divBdr>
        <w:top w:val="none" w:sz="0" w:space="0" w:color="auto"/>
        <w:left w:val="none" w:sz="0" w:space="0" w:color="auto"/>
        <w:bottom w:val="none" w:sz="0" w:space="0" w:color="auto"/>
        <w:right w:val="none" w:sz="0" w:space="0" w:color="auto"/>
      </w:divBdr>
    </w:div>
    <w:div w:id="1051466262">
      <w:bodyDiv w:val="1"/>
      <w:marLeft w:val="0"/>
      <w:marRight w:val="0"/>
      <w:marTop w:val="0"/>
      <w:marBottom w:val="0"/>
      <w:divBdr>
        <w:top w:val="none" w:sz="0" w:space="0" w:color="auto"/>
        <w:left w:val="none" w:sz="0" w:space="0" w:color="auto"/>
        <w:bottom w:val="none" w:sz="0" w:space="0" w:color="auto"/>
        <w:right w:val="none" w:sz="0" w:space="0" w:color="auto"/>
      </w:divBdr>
    </w:div>
    <w:div w:id="1141314615">
      <w:bodyDiv w:val="1"/>
      <w:marLeft w:val="0"/>
      <w:marRight w:val="0"/>
      <w:marTop w:val="0"/>
      <w:marBottom w:val="0"/>
      <w:divBdr>
        <w:top w:val="none" w:sz="0" w:space="0" w:color="auto"/>
        <w:left w:val="none" w:sz="0" w:space="0" w:color="auto"/>
        <w:bottom w:val="none" w:sz="0" w:space="0" w:color="auto"/>
        <w:right w:val="none" w:sz="0" w:space="0" w:color="auto"/>
      </w:divBdr>
    </w:div>
    <w:div w:id="1196576965">
      <w:bodyDiv w:val="1"/>
      <w:marLeft w:val="0"/>
      <w:marRight w:val="0"/>
      <w:marTop w:val="0"/>
      <w:marBottom w:val="0"/>
      <w:divBdr>
        <w:top w:val="none" w:sz="0" w:space="0" w:color="auto"/>
        <w:left w:val="none" w:sz="0" w:space="0" w:color="auto"/>
        <w:bottom w:val="none" w:sz="0" w:space="0" w:color="auto"/>
        <w:right w:val="none" w:sz="0" w:space="0" w:color="auto"/>
      </w:divBdr>
    </w:div>
    <w:div w:id="1202743128">
      <w:bodyDiv w:val="1"/>
      <w:marLeft w:val="0"/>
      <w:marRight w:val="0"/>
      <w:marTop w:val="0"/>
      <w:marBottom w:val="0"/>
      <w:divBdr>
        <w:top w:val="none" w:sz="0" w:space="0" w:color="auto"/>
        <w:left w:val="none" w:sz="0" w:space="0" w:color="auto"/>
        <w:bottom w:val="none" w:sz="0" w:space="0" w:color="auto"/>
        <w:right w:val="none" w:sz="0" w:space="0" w:color="auto"/>
      </w:divBdr>
    </w:div>
    <w:div w:id="1339582722">
      <w:bodyDiv w:val="1"/>
      <w:marLeft w:val="0"/>
      <w:marRight w:val="0"/>
      <w:marTop w:val="0"/>
      <w:marBottom w:val="0"/>
      <w:divBdr>
        <w:top w:val="none" w:sz="0" w:space="0" w:color="auto"/>
        <w:left w:val="none" w:sz="0" w:space="0" w:color="auto"/>
        <w:bottom w:val="none" w:sz="0" w:space="0" w:color="auto"/>
        <w:right w:val="none" w:sz="0" w:space="0" w:color="auto"/>
      </w:divBdr>
    </w:div>
    <w:div w:id="1451974179">
      <w:bodyDiv w:val="1"/>
      <w:marLeft w:val="0"/>
      <w:marRight w:val="0"/>
      <w:marTop w:val="0"/>
      <w:marBottom w:val="0"/>
      <w:divBdr>
        <w:top w:val="none" w:sz="0" w:space="0" w:color="auto"/>
        <w:left w:val="none" w:sz="0" w:space="0" w:color="auto"/>
        <w:bottom w:val="none" w:sz="0" w:space="0" w:color="auto"/>
        <w:right w:val="none" w:sz="0" w:space="0" w:color="auto"/>
      </w:divBdr>
    </w:div>
    <w:div w:id="1459109198">
      <w:bodyDiv w:val="1"/>
      <w:marLeft w:val="0"/>
      <w:marRight w:val="0"/>
      <w:marTop w:val="0"/>
      <w:marBottom w:val="0"/>
      <w:divBdr>
        <w:top w:val="none" w:sz="0" w:space="0" w:color="auto"/>
        <w:left w:val="none" w:sz="0" w:space="0" w:color="auto"/>
        <w:bottom w:val="none" w:sz="0" w:space="0" w:color="auto"/>
        <w:right w:val="none" w:sz="0" w:space="0" w:color="auto"/>
      </w:divBdr>
    </w:div>
    <w:div w:id="1542857694">
      <w:bodyDiv w:val="1"/>
      <w:marLeft w:val="0"/>
      <w:marRight w:val="0"/>
      <w:marTop w:val="0"/>
      <w:marBottom w:val="0"/>
      <w:divBdr>
        <w:top w:val="none" w:sz="0" w:space="0" w:color="auto"/>
        <w:left w:val="none" w:sz="0" w:space="0" w:color="auto"/>
        <w:bottom w:val="none" w:sz="0" w:space="0" w:color="auto"/>
        <w:right w:val="none" w:sz="0" w:space="0" w:color="auto"/>
      </w:divBdr>
    </w:div>
    <w:div w:id="1570455593">
      <w:bodyDiv w:val="1"/>
      <w:marLeft w:val="0"/>
      <w:marRight w:val="0"/>
      <w:marTop w:val="0"/>
      <w:marBottom w:val="0"/>
      <w:divBdr>
        <w:top w:val="none" w:sz="0" w:space="0" w:color="auto"/>
        <w:left w:val="none" w:sz="0" w:space="0" w:color="auto"/>
        <w:bottom w:val="none" w:sz="0" w:space="0" w:color="auto"/>
        <w:right w:val="none" w:sz="0" w:space="0" w:color="auto"/>
      </w:divBdr>
    </w:div>
    <w:div w:id="1699239532">
      <w:bodyDiv w:val="1"/>
      <w:marLeft w:val="0"/>
      <w:marRight w:val="0"/>
      <w:marTop w:val="0"/>
      <w:marBottom w:val="0"/>
      <w:divBdr>
        <w:top w:val="none" w:sz="0" w:space="0" w:color="auto"/>
        <w:left w:val="none" w:sz="0" w:space="0" w:color="auto"/>
        <w:bottom w:val="none" w:sz="0" w:space="0" w:color="auto"/>
        <w:right w:val="none" w:sz="0" w:space="0" w:color="auto"/>
      </w:divBdr>
    </w:div>
    <w:div w:id="1702513386">
      <w:bodyDiv w:val="1"/>
      <w:marLeft w:val="0"/>
      <w:marRight w:val="0"/>
      <w:marTop w:val="0"/>
      <w:marBottom w:val="0"/>
      <w:divBdr>
        <w:top w:val="none" w:sz="0" w:space="0" w:color="auto"/>
        <w:left w:val="none" w:sz="0" w:space="0" w:color="auto"/>
        <w:bottom w:val="none" w:sz="0" w:space="0" w:color="auto"/>
        <w:right w:val="none" w:sz="0" w:space="0" w:color="auto"/>
      </w:divBdr>
    </w:div>
    <w:div w:id="1724326065">
      <w:bodyDiv w:val="1"/>
      <w:marLeft w:val="0"/>
      <w:marRight w:val="0"/>
      <w:marTop w:val="0"/>
      <w:marBottom w:val="0"/>
      <w:divBdr>
        <w:top w:val="none" w:sz="0" w:space="0" w:color="auto"/>
        <w:left w:val="none" w:sz="0" w:space="0" w:color="auto"/>
        <w:bottom w:val="none" w:sz="0" w:space="0" w:color="auto"/>
        <w:right w:val="none" w:sz="0" w:space="0" w:color="auto"/>
      </w:divBdr>
    </w:div>
    <w:div w:id="1738236153">
      <w:bodyDiv w:val="1"/>
      <w:marLeft w:val="0"/>
      <w:marRight w:val="0"/>
      <w:marTop w:val="0"/>
      <w:marBottom w:val="0"/>
      <w:divBdr>
        <w:top w:val="none" w:sz="0" w:space="0" w:color="auto"/>
        <w:left w:val="none" w:sz="0" w:space="0" w:color="auto"/>
        <w:bottom w:val="none" w:sz="0" w:space="0" w:color="auto"/>
        <w:right w:val="none" w:sz="0" w:space="0" w:color="auto"/>
      </w:divBdr>
    </w:div>
    <w:div w:id="1798837150">
      <w:bodyDiv w:val="1"/>
      <w:marLeft w:val="0"/>
      <w:marRight w:val="0"/>
      <w:marTop w:val="0"/>
      <w:marBottom w:val="0"/>
      <w:divBdr>
        <w:top w:val="none" w:sz="0" w:space="0" w:color="auto"/>
        <w:left w:val="none" w:sz="0" w:space="0" w:color="auto"/>
        <w:bottom w:val="none" w:sz="0" w:space="0" w:color="auto"/>
        <w:right w:val="none" w:sz="0" w:space="0" w:color="auto"/>
      </w:divBdr>
    </w:div>
    <w:div w:id="1803186848">
      <w:bodyDiv w:val="1"/>
      <w:marLeft w:val="0"/>
      <w:marRight w:val="0"/>
      <w:marTop w:val="0"/>
      <w:marBottom w:val="0"/>
      <w:divBdr>
        <w:top w:val="none" w:sz="0" w:space="0" w:color="auto"/>
        <w:left w:val="none" w:sz="0" w:space="0" w:color="auto"/>
        <w:bottom w:val="none" w:sz="0" w:space="0" w:color="auto"/>
        <w:right w:val="none" w:sz="0" w:space="0" w:color="auto"/>
      </w:divBdr>
    </w:div>
    <w:div w:id="1810047244">
      <w:bodyDiv w:val="1"/>
      <w:marLeft w:val="0"/>
      <w:marRight w:val="0"/>
      <w:marTop w:val="0"/>
      <w:marBottom w:val="0"/>
      <w:divBdr>
        <w:top w:val="none" w:sz="0" w:space="0" w:color="auto"/>
        <w:left w:val="none" w:sz="0" w:space="0" w:color="auto"/>
        <w:bottom w:val="none" w:sz="0" w:space="0" w:color="auto"/>
        <w:right w:val="none" w:sz="0" w:space="0" w:color="auto"/>
      </w:divBdr>
    </w:div>
    <w:div w:id="1888954329">
      <w:bodyDiv w:val="1"/>
      <w:marLeft w:val="0"/>
      <w:marRight w:val="0"/>
      <w:marTop w:val="0"/>
      <w:marBottom w:val="0"/>
      <w:divBdr>
        <w:top w:val="none" w:sz="0" w:space="0" w:color="auto"/>
        <w:left w:val="none" w:sz="0" w:space="0" w:color="auto"/>
        <w:bottom w:val="none" w:sz="0" w:space="0" w:color="auto"/>
        <w:right w:val="none" w:sz="0" w:space="0" w:color="auto"/>
      </w:divBdr>
    </w:div>
    <w:div w:id="1927611841">
      <w:bodyDiv w:val="1"/>
      <w:marLeft w:val="0"/>
      <w:marRight w:val="0"/>
      <w:marTop w:val="0"/>
      <w:marBottom w:val="0"/>
      <w:divBdr>
        <w:top w:val="none" w:sz="0" w:space="0" w:color="auto"/>
        <w:left w:val="none" w:sz="0" w:space="0" w:color="auto"/>
        <w:bottom w:val="none" w:sz="0" w:space="0" w:color="auto"/>
        <w:right w:val="none" w:sz="0" w:space="0" w:color="auto"/>
      </w:divBdr>
    </w:div>
    <w:div w:id="2010911964">
      <w:bodyDiv w:val="1"/>
      <w:marLeft w:val="0"/>
      <w:marRight w:val="0"/>
      <w:marTop w:val="0"/>
      <w:marBottom w:val="0"/>
      <w:divBdr>
        <w:top w:val="none" w:sz="0" w:space="0" w:color="auto"/>
        <w:left w:val="none" w:sz="0" w:space="0" w:color="auto"/>
        <w:bottom w:val="none" w:sz="0" w:space="0" w:color="auto"/>
        <w:right w:val="none" w:sz="0" w:space="0" w:color="auto"/>
      </w:divBdr>
    </w:div>
    <w:div w:id="2057004132">
      <w:bodyDiv w:val="1"/>
      <w:marLeft w:val="0"/>
      <w:marRight w:val="0"/>
      <w:marTop w:val="0"/>
      <w:marBottom w:val="0"/>
      <w:divBdr>
        <w:top w:val="none" w:sz="0" w:space="0" w:color="auto"/>
        <w:left w:val="none" w:sz="0" w:space="0" w:color="auto"/>
        <w:bottom w:val="none" w:sz="0" w:space="0" w:color="auto"/>
        <w:right w:val="none" w:sz="0" w:space="0" w:color="auto"/>
      </w:divBdr>
    </w:div>
    <w:div w:id="2123720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intel.co.uk/legal/supplie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BDFE74E-74E1-47B7-B2DB-3769EE72F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1397</Words>
  <Characters>7966</Characters>
  <Application>Microsoft Office Word</Application>
  <DocSecurity>8</DocSecurity>
  <Lines>66</Lines>
  <Paragraphs>18</Paragraphs>
  <ScaleCrop>false</ScaleCrop>
  <HeadingPairs>
    <vt:vector size="2" baseType="variant">
      <vt:variant>
        <vt:lpstr>Title</vt:lpstr>
      </vt:variant>
      <vt:variant>
        <vt:i4>1</vt:i4>
      </vt:variant>
    </vt:vector>
  </HeadingPairs>
  <TitlesOfParts>
    <vt:vector size="1" baseType="lpstr">
      <vt:lpstr>SLA ELEMENTS</vt:lpstr>
    </vt:vector>
  </TitlesOfParts>
  <Company>Maintel Holdings plc</Company>
  <LinksUpToDate>false</LinksUpToDate>
  <CharactersWithSpaces>9345</CharactersWithSpaces>
  <SharedDoc>false</SharedDoc>
  <HLinks>
    <vt:vector size="42" baseType="variant">
      <vt:variant>
        <vt:i4>1507382</vt:i4>
      </vt:variant>
      <vt:variant>
        <vt:i4>38</vt:i4>
      </vt:variant>
      <vt:variant>
        <vt:i4>0</vt:i4>
      </vt:variant>
      <vt:variant>
        <vt:i4>5</vt:i4>
      </vt:variant>
      <vt:variant>
        <vt:lpwstr/>
      </vt:variant>
      <vt:variant>
        <vt:lpwstr>_Toc382223590</vt:lpwstr>
      </vt:variant>
      <vt:variant>
        <vt:i4>1441846</vt:i4>
      </vt:variant>
      <vt:variant>
        <vt:i4>32</vt:i4>
      </vt:variant>
      <vt:variant>
        <vt:i4>0</vt:i4>
      </vt:variant>
      <vt:variant>
        <vt:i4>5</vt:i4>
      </vt:variant>
      <vt:variant>
        <vt:lpwstr/>
      </vt:variant>
      <vt:variant>
        <vt:lpwstr>_Toc382223589</vt:lpwstr>
      </vt:variant>
      <vt:variant>
        <vt:i4>1441846</vt:i4>
      </vt:variant>
      <vt:variant>
        <vt:i4>26</vt:i4>
      </vt:variant>
      <vt:variant>
        <vt:i4>0</vt:i4>
      </vt:variant>
      <vt:variant>
        <vt:i4>5</vt:i4>
      </vt:variant>
      <vt:variant>
        <vt:lpwstr/>
      </vt:variant>
      <vt:variant>
        <vt:lpwstr>_Toc382223588</vt:lpwstr>
      </vt:variant>
      <vt:variant>
        <vt:i4>1441846</vt:i4>
      </vt:variant>
      <vt:variant>
        <vt:i4>20</vt:i4>
      </vt:variant>
      <vt:variant>
        <vt:i4>0</vt:i4>
      </vt:variant>
      <vt:variant>
        <vt:i4>5</vt:i4>
      </vt:variant>
      <vt:variant>
        <vt:lpwstr/>
      </vt:variant>
      <vt:variant>
        <vt:lpwstr>_Toc382223587</vt:lpwstr>
      </vt:variant>
      <vt:variant>
        <vt:i4>1441846</vt:i4>
      </vt:variant>
      <vt:variant>
        <vt:i4>14</vt:i4>
      </vt:variant>
      <vt:variant>
        <vt:i4>0</vt:i4>
      </vt:variant>
      <vt:variant>
        <vt:i4>5</vt:i4>
      </vt:variant>
      <vt:variant>
        <vt:lpwstr/>
      </vt:variant>
      <vt:variant>
        <vt:lpwstr>_Toc382223586</vt:lpwstr>
      </vt:variant>
      <vt:variant>
        <vt:i4>1441846</vt:i4>
      </vt:variant>
      <vt:variant>
        <vt:i4>8</vt:i4>
      </vt:variant>
      <vt:variant>
        <vt:i4>0</vt:i4>
      </vt:variant>
      <vt:variant>
        <vt:i4>5</vt:i4>
      </vt:variant>
      <vt:variant>
        <vt:lpwstr/>
      </vt:variant>
      <vt:variant>
        <vt:lpwstr>_Toc382223585</vt:lpwstr>
      </vt:variant>
      <vt:variant>
        <vt:i4>1441846</vt:i4>
      </vt:variant>
      <vt:variant>
        <vt:i4>2</vt:i4>
      </vt:variant>
      <vt:variant>
        <vt:i4>0</vt:i4>
      </vt:variant>
      <vt:variant>
        <vt:i4>5</vt:i4>
      </vt:variant>
      <vt:variant>
        <vt:lpwstr/>
      </vt:variant>
      <vt:variant>
        <vt:lpwstr>_Toc382223584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SLA ELEMENTS</dc:title>
  <dc:creator>Scopes</dc:creator>
  <cp:lastModifiedBy>Damien Aminadoki</cp:lastModifiedBy>
  <cp:revision>2</cp:revision>
  <cp:lastPrinted>2014-04-09T11:50:00Z</cp:lastPrinted>
  <dcterms:created xsi:type="dcterms:W3CDTF">2020-04-16T15:29:00Z</dcterms:created>
  <dcterms:modified xsi:type="dcterms:W3CDTF">2020-04-16T15:29:00Z</dcterms:modified>
</cp:coreProperties>
</file>